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5351E2" w14:textId="54302039" w:rsidR="003306A2" w:rsidRPr="00FC4206" w:rsidRDefault="001772B8" w:rsidP="003306A2">
      <w:pPr>
        <w:spacing w:line="276" w:lineRule="auto"/>
        <w:rPr>
          <w:rFonts w:ascii="Blogger Sans" w:eastAsia="Calibri" w:hAnsi="Blogger Sans"/>
          <w:color w:val="0070C0"/>
          <w:szCs w:val="24"/>
        </w:rPr>
      </w:pPr>
      <w:r w:rsidRPr="00FC4206">
        <w:rPr>
          <w:rFonts w:ascii="Blogger Sans" w:eastAsia="Calibri" w:hAnsi="Blogger Sans"/>
          <w:noProof/>
          <w:szCs w:val="24"/>
          <w:lang w:eastAsia="pl-PL"/>
        </w:rPr>
        <w:drawing>
          <wp:inline distT="0" distB="0" distL="0" distR="0" wp14:anchorId="33B7596E" wp14:editId="67A2309F">
            <wp:extent cx="1797050" cy="556895"/>
            <wp:effectExtent l="0" t="0" r="0" b="0"/>
            <wp:docPr id="39459898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CF6F7" w14:textId="77777777" w:rsidR="001772B8" w:rsidRPr="00FC4206" w:rsidRDefault="001772B8" w:rsidP="003306A2">
      <w:pPr>
        <w:spacing w:line="276" w:lineRule="auto"/>
        <w:rPr>
          <w:rFonts w:ascii="Blogger Sans" w:eastAsia="Calibri" w:hAnsi="Blogger Sans" w:cs="Times New Roman"/>
          <w:color w:val="0070C0"/>
          <w:szCs w:val="24"/>
        </w:rPr>
      </w:pPr>
    </w:p>
    <w:p w14:paraId="1DD34699" w14:textId="0317DA74" w:rsidR="003306A2" w:rsidRPr="00FC4206" w:rsidRDefault="003306A2" w:rsidP="003306A2">
      <w:pPr>
        <w:spacing w:line="276" w:lineRule="auto"/>
        <w:rPr>
          <w:rFonts w:ascii="Blogger Sans" w:hAnsi="Blogger Sans" w:cs="Times New Roman"/>
          <w:b/>
          <w:bCs/>
          <w:color w:val="1F4E79"/>
          <w:sz w:val="24"/>
          <w:szCs w:val="24"/>
        </w:rPr>
      </w:pPr>
      <w:r w:rsidRPr="00FC4206">
        <w:rPr>
          <w:rFonts w:ascii="Blogger Sans" w:eastAsia="Calibri" w:hAnsi="Blogger Sans" w:cs="Times New Roman"/>
          <w:color w:val="0070C0"/>
          <w:sz w:val="18"/>
          <w:szCs w:val="24"/>
        </w:rPr>
        <w:t>Gminny Ośrodek Pomocy Społecznej</w:t>
      </w:r>
      <w:r w:rsidRPr="00FC4206">
        <w:rPr>
          <w:rFonts w:ascii="Blogger Sans" w:eastAsia="Calibri" w:hAnsi="Blogger Sans" w:cs="Times New Roman"/>
          <w:color w:val="0070C0"/>
          <w:sz w:val="18"/>
          <w:szCs w:val="24"/>
        </w:rPr>
        <w:br/>
        <w:t>ul. Lęborska 34</w:t>
      </w:r>
      <w:r w:rsidRPr="00FC4206">
        <w:rPr>
          <w:rFonts w:ascii="Blogger Sans" w:eastAsia="Calibri" w:hAnsi="Blogger Sans" w:cs="Times New Roman"/>
          <w:color w:val="0070C0"/>
          <w:sz w:val="18"/>
          <w:szCs w:val="24"/>
        </w:rPr>
        <w:br/>
        <w:t>83-340 Sierakowice</w:t>
      </w:r>
      <w:r w:rsidRPr="00FC4206">
        <w:rPr>
          <w:rFonts w:ascii="Blogger Sans" w:eastAsia="Calibri" w:hAnsi="Blogger Sans" w:cs="Times New Roman"/>
          <w:sz w:val="24"/>
          <w:szCs w:val="24"/>
        </w:rPr>
        <w:tab/>
      </w:r>
    </w:p>
    <w:p w14:paraId="25E814CB" w14:textId="77777777" w:rsidR="003306A2" w:rsidRPr="00FC4206" w:rsidRDefault="003306A2" w:rsidP="003A4403">
      <w:pPr>
        <w:spacing w:line="276" w:lineRule="auto"/>
        <w:rPr>
          <w:rFonts w:ascii="Blogger Sans" w:hAnsi="Blogger Sans" w:cs="Times New Roman"/>
          <w:b/>
          <w:bCs/>
          <w:color w:val="1F4E79"/>
          <w:sz w:val="24"/>
          <w:szCs w:val="24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72"/>
      </w:tblGrid>
      <w:tr w:rsidR="003306A2" w:rsidRPr="00FC4206" w14:paraId="069BFE56" w14:textId="77777777" w:rsidTr="00FC4206">
        <w:trPr>
          <w:trHeight w:val="1440"/>
          <w:jc w:val="center"/>
        </w:trPr>
        <w:tc>
          <w:tcPr>
            <w:tcW w:w="5000" w:type="pct"/>
            <w:tcBorders>
              <w:bottom w:val="single" w:sz="4" w:space="0" w:color="4F81BD"/>
            </w:tcBorders>
            <w:shd w:val="clear" w:color="auto" w:fill="FFFFFF"/>
            <w:vAlign w:val="center"/>
          </w:tcPr>
          <w:p w14:paraId="53727ECB" w14:textId="77777777" w:rsidR="003306A2" w:rsidRPr="00FC4206" w:rsidRDefault="003306A2" w:rsidP="00FC4206">
            <w:pPr>
              <w:jc w:val="center"/>
              <w:rPr>
                <w:rFonts w:ascii="Blogger Sans" w:eastAsia="Calibri" w:hAnsi="Blogger Sans" w:cs="Times New Roman"/>
                <w:b/>
                <w:sz w:val="40"/>
                <w:szCs w:val="40"/>
              </w:rPr>
            </w:pPr>
            <w:r w:rsidRPr="00FC4206">
              <w:rPr>
                <w:rFonts w:ascii="Blogger Sans" w:eastAsia="Calibri" w:hAnsi="Blogger Sans" w:cs="Times New Roman"/>
                <w:b/>
                <w:sz w:val="40"/>
                <w:szCs w:val="40"/>
              </w:rPr>
              <w:t>SPRAWOZDANIE</w:t>
            </w:r>
          </w:p>
          <w:p w14:paraId="77A4C164" w14:textId="77777777" w:rsidR="003A4403" w:rsidRPr="00FC4206" w:rsidRDefault="003A4403" w:rsidP="007C354C">
            <w:pPr>
              <w:rPr>
                <w:rFonts w:ascii="Blogger Sans" w:eastAsia="Calibri" w:hAnsi="Blogger Sans" w:cs="Times New Roman"/>
                <w:b/>
                <w:noProof/>
                <w:sz w:val="24"/>
                <w:szCs w:val="24"/>
                <w:lang w:eastAsia="pl-PL"/>
              </w:rPr>
            </w:pPr>
          </w:p>
        </w:tc>
      </w:tr>
      <w:tr w:rsidR="003306A2" w:rsidRPr="00FC4206" w14:paraId="45AC9B82" w14:textId="77777777" w:rsidTr="00FC4206">
        <w:trPr>
          <w:trHeight w:val="720"/>
          <w:jc w:val="center"/>
        </w:trPr>
        <w:tc>
          <w:tcPr>
            <w:tcW w:w="5000" w:type="pct"/>
            <w:tcBorders>
              <w:top w:val="single" w:sz="4" w:space="0" w:color="4F81BD"/>
            </w:tcBorders>
            <w:shd w:val="clear" w:color="auto" w:fill="FFFFFF"/>
            <w:vAlign w:val="center"/>
          </w:tcPr>
          <w:p w14:paraId="2978D706" w14:textId="77777777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Cs/>
                <w:color w:val="000000"/>
                <w:sz w:val="36"/>
                <w:szCs w:val="36"/>
              </w:rPr>
            </w:pPr>
            <w:r w:rsidRPr="00FC4206">
              <w:rPr>
                <w:rFonts w:ascii="Blogger Sans" w:hAnsi="Blogger Sans" w:cs="Times New Roman"/>
                <w:bCs/>
                <w:sz w:val="36"/>
                <w:szCs w:val="36"/>
              </w:rPr>
              <w:t xml:space="preserve">Z REALIZACJI </w:t>
            </w:r>
            <w:r w:rsidRPr="00FC4206">
              <w:rPr>
                <w:rFonts w:ascii="Blogger Sans" w:hAnsi="Blogger Sans" w:cs="Times New Roman"/>
                <w:bCs/>
                <w:color w:val="000000"/>
                <w:sz w:val="36"/>
                <w:szCs w:val="36"/>
              </w:rPr>
              <w:t>GMINNEGO PROGRAMU</w:t>
            </w:r>
          </w:p>
          <w:p w14:paraId="1BDDDA59" w14:textId="78EACB34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Cs/>
                <w:color w:val="000000"/>
                <w:sz w:val="36"/>
                <w:szCs w:val="36"/>
              </w:rPr>
            </w:pPr>
            <w:r w:rsidRPr="00FC4206">
              <w:rPr>
                <w:rFonts w:ascii="Blogger Sans" w:hAnsi="Blogger Sans" w:cs="Times New Roman"/>
                <w:bCs/>
                <w:color w:val="000000"/>
                <w:sz w:val="36"/>
                <w:szCs w:val="36"/>
              </w:rPr>
              <w:t>PRZECIWDZIAŁANIA PRZEMOCY DOMOWEJ</w:t>
            </w:r>
          </w:p>
          <w:p w14:paraId="290E41A7" w14:textId="6AF84E97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Cs/>
                <w:color w:val="000000"/>
                <w:sz w:val="36"/>
                <w:szCs w:val="36"/>
              </w:rPr>
            </w:pPr>
            <w:r w:rsidRPr="00FC4206">
              <w:rPr>
                <w:rFonts w:ascii="Blogger Sans" w:hAnsi="Blogger Sans" w:cs="Times New Roman"/>
                <w:bCs/>
                <w:color w:val="000000"/>
                <w:sz w:val="36"/>
                <w:szCs w:val="36"/>
              </w:rPr>
              <w:t xml:space="preserve">I OCHRONY OSÓB DOZNAJĄCYCH PRZEMOCY DOMOWEJ </w:t>
            </w:r>
            <w:r w:rsidR="003A4403">
              <w:rPr>
                <w:rFonts w:ascii="Blogger Sans" w:hAnsi="Blogger Sans" w:cs="Times New Roman"/>
                <w:bCs/>
                <w:color w:val="000000"/>
                <w:sz w:val="36"/>
                <w:szCs w:val="36"/>
              </w:rPr>
              <w:br/>
            </w:r>
            <w:r w:rsidRPr="00FC4206">
              <w:rPr>
                <w:rFonts w:ascii="Blogger Sans" w:hAnsi="Blogger Sans" w:cs="Times New Roman"/>
                <w:bCs/>
                <w:color w:val="000000"/>
                <w:sz w:val="36"/>
                <w:szCs w:val="36"/>
              </w:rPr>
              <w:t>W SIERAKOWICACH NA LATA 2024-2029</w:t>
            </w:r>
          </w:p>
          <w:p w14:paraId="22F97BC9" w14:textId="77777777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Cs/>
                <w:color w:val="000000"/>
                <w:sz w:val="36"/>
                <w:szCs w:val="36"/>
              </w:rPr>
            </w:pPr>
          </w:p>
          <w:p w14:paraId="580E98DF" w14:textId="77777777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Cs/>
                <w:sz w:val="36"/>
                <w:szCs w:val="36"/>
              </w:rPr>
            </w:pPr>
            <w:r w:rsidRPr="00FC4206">
              <w:rPr>
                <w:rFonts w:ascii="Blogger Sans" w:hAnsi="Blogger Sans" w:cs="Times New Roman"/>
                <w:bCs/>
                <w:sz w:val="36"/>
                <w:szCs w:val="36"/>
              </w:rPr>
              <w:t>ORAZ</w:t>
            </w:r>
          </w:p>
          <w:p w14:paraId="430B8E76" w14:textId="77777777" w:rsidR="003306A2" w:rsidRPr="00FC4206" w:rsidRDefault="003306A2" w:rsidP="003A4403">
            <w:pPr>
              <w:rPr>
                <w:rFonts w:ascii="Blogger Sans" w:hAnsi="Blogger Sans" w:cs="Times New Roman"/>
                <w:bCs/>
                <w:sz w:val="36"/>
                <w:szCs w:val="36"/>
              </w:rPr>
            </w:pPr>
          </w:p>
          <w:p w14:paraId="184FBA59" w14:textId="00E6AFEB" w:rsidR="007C354C" w:rsidRPr="007C354C" w:rsidRDefault="003306A2" w:rsidP="007C354C">
            <w:pPr>
              <w:jc w:val="center"/>
              <w:rPr>
                <w:rFonts w:ascii="Blogger Sans" w:hAnsi="Blogger Sans" w:cs="Times New Roman"/>
                <w:bCs/>
                <w:sz w:val="36"/>
                <w:szCs w:val="36"/>
              </w:rPr>
            </w:pPr>
            <w:r w:rsidRPr="00FC4206">
              <w:rPr>
                <w:rFonts w:ascii="Blogger Sans" w:hAnsi="Blogger Sans" w:cs="Times New Roman"/>
                <w:bCs/>
                <w:sz w:val="36"/>
                <w:szCs w:val="36"/>
              </w:rPr>
              <w:t xml:space="preserve">Z DZIAŁALNOŚCI </w:t>
            </w:r>
            <w:r w:rsidRPr="00FC4206">
              <w:rPr>
                <w:rFonts w:ascii="Blogger Sans" w:hAnsi="Blogger Sans" w:cs="Times New Roman"/>
                <w:bCs/>
                <w:sz w:val="36"/>
                <w:szCs w:val="36"/>
              </w:rPr>
              <w:br/>
              <w:t>ZESPOŁU INTERDYSCYP</w:t>
            </w:r>
            <w:r w:rsidR="007C354C">
              <w:rPr>
                <w:rFonts w:ascii="Blogger Sans" w:hAnsi="Blogger Sans" w:cs="Times New Roman"/>
                <w:bCs/>
                <w:sz w:val="36"/>
                <w:szCs w:val="36"/>
              </w:rPr>
              <w:t xml:space="preserve">LINARNEGO </w:t>
            </w:r>
            <w:r w:rsidR="007C354C">
              <w:rPr>
                <w:rFonts w:ascii="Blogger Sans" w:hAnsi="Blogger Sans" w:cs="Times New Roman"/>
                <w:bCs/>
                <w:sz w:val="36"/>
                <w:szCs w:val="36"/>
              </w:rPr>
              <w:br/>
              <w:t>W GMINIE SIERAKOWICE</w:t>
            </w:r>
          </w:p>
        </w:tc>
      </w:tr>
      <w:tr w:rsidR="003306A2" w:rsidRPr="00FC4206" w14:paraId="0ABA0DD8" w14:textId="77777777" w:rsidTr="00FC4206">
        <w:trPr>
          <w:trHeight w:val="360"/>
          <w:jc w:val="center"/>
        </w:trPr>
        <w:tc>
          <w:tcPr>
            <w:tcW w:w="5000" w:type="pct"/>
            <w:vAlign w:val="center"/>
          </w:tcPr>
          <w:p w14:paraId="09D6A664" w14:textId="77777777" w:rsidR="003306A2" w:rsidRPr="00FC4206" w:rsidRDefault="003306A2" w:rsidP="00FC4206">
            <w:pPr>
              <w:rPr>
                <w:rFonts w:ascii="Blogger Sans" w:eastAsia="Times New Roman" w:hAnsi="Blogger Sans" w:cs="Times New Roman"/>
                <w:b/>
                <w:sz w:val="40"/>
                <w:szCs w:val="40"/>
                <w:lang w:eastAsia="pl-PL"/>
              </w:rPr>
            </w:pPr>
          </w:p>
        </w:tc>
      </w:tr>
      <w:tr w:rsidR="003306A2" w:rsidRPr="00FC4206" w14:paraId="23CC6E38" w14:textId="77777777" w:rsidTr="00FC4206">
        <w:trPr>
          <w:trHeight w:val="360"/>
          <w:jc w:val="center"/>
        </w:trPr>
        <w:tc>
          <w:tcPr>
            <w:tcW w:w="5000" w:type="pct"/>
            <w:shd w:val="clear" w:color="auto" w:fill="FFFFFF"/>
            <w:vAlign w:val="center"/>
          </w:tcPr>
          <w:p w14:paraId="1EB1BDD6" w14:textId="76FD137B" w:rsidR="003306A2" w:rsidRPr="00FC4206" w:rsidRDefault="003306A2" w:rsidP="007C354C">
            <w:pPr>
              <w:jc w:val="center"/>
              <w:rPr>
                <w:rFonts w:ascii="Blogger Sans" w:eastAsia="Times New Roman" w:hAnsi="Blogger Sans" w:cs="Times New Roman"/>
                <w:b/>
                <w:bCs/>
                <w:sz w:val="40"/>
                <w:szCs w:val="40"/>
                <w:lang w:eastAsia="pl-PL"/>
              </w:rPr>
            </w:pPr>
            <w:r w:rsidRPr="007C354C">
              <w:rPr>
                <w:rFonts w:ascii="Blogger Sans" w:eastAsia="Calibri" w:hAnsi="Blogger Sans" w:cs="Times New Roman"/>
                <w:b/>
                <w:sz w:val="36"/>
                <w:szCs w:val="40"/>
              </w:rPr>
              <w:t>ZA 2024 ROK</w:t>
            </w:r>
          </w:p>
        </w:tc>
      </w:tr>
    </w:tbl>
    <w:p w14:paraId="7A59575E" w14:textId="77777777" w:rsidR="003306A2" w:rsidRDefault="003306A2" w:rsidP="000C1132">
      <w:pPr>
        <w:spacing w:line="276" w:lineRule="auto"/>
        <w:rPr>
          <w:rFonts w:ascii="Blogger Sans" w:hAnsi="Blogger Sans" w:cs="Times New Roman"/>
          <w:b/>
          <w:bCs/>
          <w:color w:val="1F4E79"/>
          <w:sz w:val="24"/>
          <w:szCs w:val="24"/>
        </w:rPr>
      </w:pPr>
    </w:p>
    <w:p w14:paraId="2CF777DB" w14:textId="77777777" w:rsidR="007C354C" w:rsidRDefault="007C354C" w:rsidP="000C1132">
      <w:pPr>
        <w:spacing w:line="276" w:lineRule="auto"/>
        <w:rPr>
          <w:rFonts w:ascii="Blogger Sans" w:hAnsi="Blogger Sans" w:cs="Times New Roman"/>
          <w:b/>
          <w:bCs/>
          <w:color w:val="1F4E79"/>
          <w:sz w:val="24"/>
          <w:szCs w:val="24"/>
        </w:rPr>
      </w:pPr>
    </w:p>
    <w:p w14:paraId="2CBDC9DA" w14:textId="77777777" w:rsidR="007C354C" w:rsidRDefault="007C354C" w:rsidP="000C1132">
      <w:pPr>
        <w:spacing w:line="276" w:lineRule="auto"/>
        <w:rPr>
          <w:rFonts w:ascii="Blogger Sans" w:hAnsi="Blogger Sans" w:cs="Times New Roman"/>
          <w:b/>
          <w:bCs/>
          <w:color w:val="1F4E79"/>
          <w:sz w:val="24"/>
          <w:szCs w:val="24"/>
        </w:rPr>
      </w:pPr>
    </w:p>
    <w:p w14:paraId="3D38FCD3" w14:textId="77777777" w:rsidR="003A4403" w:rsidRPr="00FC4206" w:rsidRDefault="003A4403" w:rsidP="000C1132">
      <w:pPr>
        <w:spacing w:line="276" w:lineRule="auto"/>
        <w:rPr>
          <w:rFonts w:ascii="Blogger Sans" w:hAnsi="Blogger Sans" w:cs="Times New Roman"/>
          <w:b/>
          <w:bCs/>
          <w:color w:val="1F4E79"/>
          <w:sz w:val="24"/>
          <w:szCs w:val="24"/>
        </w:rPr>
      </w:pPr>
    </w:p>
    <w:p w14:paraId="1C554394" w14:textId="77777777" w:rsidR="007C354C" w:rsidRPr="00FC4206" w:rsidRDefault="007C354C" w:rsidP="003306A2">
      <w:pPr>
        <w:spacing w:line="276" w:lineRule="auto"/>
        <w:rPr>
          <w:rFonts w:ascii="Blogger Sans" w:hAnsi="Blogger Sans" w:cs="Times New Roman"/>
          <w:b/>
          <w:bCs/>
          <w:color w:val="1F4E79"/>
          <w:sz w:val="24"/>
          <w:szCs w:val="24"/>
        </w:rPr>
      </w:pPr>
    </w:p>
    <w:p w14:paraId="193B127A" w14:textId="78F482FD" w:rsidR="003306A2" w:rsidRPr="00FC4206" w:rsidRDefault="003306A2" w:rsidP="00FC4206">
      <w:pPr>
        <w:spacing w:after="200" w:line="276" w:lineRule="auto"/>
        <w:jc w:val="center"/>
        <w:rPr>
          <w:rFonts w:ascii="Blogger Sans" w:eastAsia="Calibri" w:hAnsi="Blogger Sans" w:cs="Times New Roman"/>
          <w:sz w:val="28"/>
          <w:szCs w:val="28"/>
        </w:rPr>
      </w:pPr>
      <w:r w:rsidRPr="00FC4206">
        <w:rPr>
          <w:rFonts w:ascii="Blogger Sans" w:eastAsia="Calibri" w:hAnsi="Blogger Sans" w:cs="Times New Roman"/>
          <w:sz w:val="28"/>
          <w:szCs w:val="28"/>
        </w:rPr>
        <w:t>MARZEC 2025</w:t>
      </w:r>
    </w:p>
    <w:p w14:paraId="0A4082F4" w14:textId="77777777" w:rsidR="003306A2" w:rsidRPr="00FC4206" w:rsidRDefault="003306A2" w:rsidP="003306A2">
      <w:pPr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lastRenderedPageBreak/>
        <w:t>WPROWADZENIE</w:t>
      </w:r>
    </w:p>
    <w:p w14:paraId="67EC79B2" w14:textId="77777777" w:rsidR="003306A2" w:rsidRPr="00FC4206" w:rsidRDefault="003306A2" w:rsidP="003306A2">
      <w:pPr>
        <w:jc w:val="both"/>
        <w:rPr>
          <w:rFonts w:ascii="Blogger Sans" w:hAnsi="Blogger Sans" w:cs="Times New Roman"/>
          <w:b/>
          <w:bCs/>
          <w:sz w:val="24"/>
          <w:szCs w:val="24"/>
        </w:rPr>
      </w:pPr>
    </w:p>
    <w:p w14:paraId="76057E33" w14:textId="21FAB1E4" w:rsidR="003306A2" w:rsidRPr="00FC4206" w:rsidRDefault="003306A2" w:rsidP="00A749E1">
      <w:pPr>
        <w:spacing w:after="120" w:line="240" w:lineRule="auto"/>
        <w:ind w:firstLine="357"/>
        <w:jc w:val="both"/>
        <w:rPr>
          <w:rFonts w:ascii="Blogger Sans" w:hAnsi="Blogger Sans" w:cs="Times New Roman"/>
          <w:bCs/>
          <w:color w:val="000000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Poniższe sprawozdanie stanowi podsumowanie działań realizowanych w ramach </w:t>
      </w:r>
      <w:r w:rsidR="00B27101">
        <w:rPr>
          <w:rFonts w:ascii="Blogger Sans" w:hAnsi="Blogger Sans" w:cs="Times New Roman"/>
          <w:sz w:val="24"/>
          <w:szCs w:val="24"/>
        </w:rPr>
        <w:t>„</w:t>
      </w: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t xml:space="preserve">Gminnego Programu Przeciwdziałania Przemocy Domowej i Ochrony Osób Doznających Przemocy Domowej </w:t>
      </w: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br/>
        <w:t xml:space="preserve">w </w:t>
      </w:r>
      <w:r w:rsidR="00B27101">
        <w:rPr>
          <w:rFonts w:ascii="Blogger Sans" w:hAnsi="Blogger Sans" w:cs="Times New Roman"/>
          <w:bCs/>
          <w:color w:val="000000"/>
          <w:sz w:val="24"/>
          <w:szCs w:val="24"/>
        </w:rPr>
        <w:t>Gminie Sierakowice</w:t>
      </w: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t xml:space="preserve"> na lata 2024-2029</w:t>
      </w:r>
      <w:r w:rsidR="00B27101">
        <w:rPr>
          <w:rFonts w:ascii="Blogger Sans" w:hAnsi="Blogger Sans" w:cs="Times New Roman"/>
          <w:bCs/>
          <w:color w:val="000000"/>
          <w:sz w:val="24"/>
          <w:szCs w:val="24"/>
        </w:rPr>
        <w:t xml:space="preserve">” przyjętego Uchwałą nr LXIII/866/24 Rady Gminy Sierakowice, w dniu 6 luty 2024r. </w:t>
      </w: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t xml:space="preserve"> </w:t>
      </w:r>
    </w:p>
    <w:p w14:paraId="36E53026" w14:textId="2AE2172A" w:rsidR="003306A2" w:rsidRPr="00FC4206" w:rsidRDefault="003306A2" w:rsidP="00A749E1">
      <w:pPr>
        <w:spacing w:after="12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/>
          <w:sz w:val="24"/>
          <w:szCs w:val="24"/>
        </w:rPr>
        <w:tab/>
        <w:t>Głównym celem programu jest</w:t>
      </w: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 przeciwdziałanie przemocy domowej oraz skuteczne rozwiązania problemów z nim związanych na terenie gminy Sierakowice</w:t>
      </w:r>
      <w:r w:rsidR="00113F0E"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 poprzez tworzenie jednolitego, profesjonalnego systemu interwencji i wsparcia dla osób zagrożonych czy uwikłanych w zjawisko przemocy domowej. </w:t>
      </w:r>
    </w:p>
    <w:p w14:paraId="1174F1AE" w14:textId="77777777" w:rsidR="003306A2" w:rsidRPr="00FC4206" w:rsidRDefault="003306A2" w:rsidP="00A749E1">
      <w:pPr>
        <w:spacing w:after="120" w:line="240" w:lineRule="auto"/>
        <w:ind w:firstLine="708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Podmiotami uczestniczącymi w realizacji zadań są instytucje wchodzące w skład Zespołu Interdyscyplinarnego w Sierakowicach, które wykonują zadania w ramach własnych kompetencji. </w:t>
      </w:r>
    </w:p>
    <w:p w14:paraId="7A2C62F4" w14:textId="3E883DEE" w:rsidR="003306A2" w:rsidRPr="00FC4206" w:rsidRDefault="003306A2" w:rsidP="00A749E1">
      <w:pPr>
        <w:spacing w:after="120" w:line="240" w:lineRule="auto"/>
        <w:jc w:val="both"/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  <w:t xml:space="preserve">Założeniami niniejszego Programu są przede wszystkim: </w:t>
      </w:r>
    </w:p>
    <w:p w14:paraId="13DD181D" w14:textId="77777777" w:rsidR="003306A2" w:rsidRPr="00FC4206" w:rsidRDefault="003306A2" w:rsidP="00113F0E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Uwrażliwienie społeczności lokalnej na problem przemocy domowej.</w:t>
      </w:r>
    </w:p>
    <w:p w14:paraId="23F2D28D" w14:textId="77777777" w:rsidR="003306A2" w:rsidRPr="00FC4206" w:rsidRDefault="003306A2" w:rsidP="00113F0E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Promowanie modelu rodziny wolnej od przemocy.</w:t>
      </w:r>
    </w:p>
    <w:p w14:paraId="35841FAC" w14:textId="77777777" w:rsidR="003306A2" w:rsidRPr="00FC4206" w:rsidRDefault="003306A2" w:rsidP="00113F0E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Edukacja dzieci, młodzieży i dorosłych w zakresie przemocy domowej.</w:t>
      </w:r>
    </w:p>
    <w:p w14:paraId="28BFE905" w14:textId="77777777" w:rsidR="003306A2" w:rsidRPr="00FC4206" w:rsidRDefault="003306A2" w:rsidP="00113F0E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Działan</w:t>
      </w:r>
      <w:bookmarkStart w:id="0" w:name="_GoBack"/>
      <w:bookmarkEnd w:id="0"/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ia interdyscyplinarne w zakresie przeciwdziałania przemocy domowej.</w:t>
      </w:r>
    </w:p>
    <w:p w14:paraId="655B2EFE" w14:textId="77777777" w:rsidR="003306A2" w:rsidRPr="00FC4206" w:rsidRDefault="003306A2" w:rsidP="00113F0E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Usprawnienie systemu pomocy osobom dotkniętym przemocą domową.</w:t>
      </w:r>
    </w:p>
    <w:p w14:paraId="7626BFBB" w14:textId="77777777" w:rsidR="003306A2" w:rsidRPr="00FC4206" w:rsidRDefault="003306A2" w:rsidP="00113F0E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Udzielenie profesjonalnej i interdyscyplinarnej pomocy osobom doznającym przemocy domowej.</w:t>
      </w:r>
    </w:p>
    <w:p w14:paraId="479653A2" w14:textId="77777777" w:rsidR="003306A2" w:rsidRPr="00FC4206" w:rsidRDefault="003306A2" w:rsidP="000C1132">
      <w:pPr>
        <w:spacing w:after="240" w:line="240" w:lineRule="auto"/>
        <w:ind w:firstLine="357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Należy pamiętać, że podstawę programu stanowi podejście interdyscyplinarne, w którym to podejściu wszelkie działania na rzecz pomocy osobom uwikłanym w przemoc domową powinny być planowane i wdrażane przez specjalistów o różnych profesjach. Znaczenie ma tu zespołowa praca i koordynacja działań oraz współpraca. Takie działania sprzyjają w dokonaniu diagnozy sytuacji w związku z podejrzeniem stosowania przemocy domowej oraz w podejmowaniu działań w celu zapewnienia bezpieczeństwa osobie doznającej przemocy domowej i zatrzymaniu tej przemocy. </w:t>
      </w:r>
    </w:p>
    <w:p w14:paraId="1F6C554C" w14:textId="4A2D8BAD" w:rsidR="003306A2" w:rsidRPr="00FC4206" w:rsidRDefault="00A749E1" w:rsidP="00A749E1">
      <w:pPr>
        <w:spacing w:after="120" w:line="240" w:lineRule="auto"/>
        <w:jc w:val="both"/>
        <w:rPr>
          <w:rFonts w:ascii="Blogger Sans" w:hAnsi="Blogger Sans" w:cs="Times New Roman"/>
          <w:b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b/>
          <w:color w:val="000000" w:themeColor="text1"/>
          <w:sz w:val="24"/>
          <w:szCs w:val="24"/>
        </w:rPr>
        <w:t>Zamierzonymi efektami działań interdyscyplinarnych są:</w:t>
      </w:r>
    </w:p>
    <w:p w14:paraId="1A110414" w14:textId="77777777" w:rsidR="003306A2" w:rsidRPr="00FC4206" w:rsidRDefault="003306A2" w:rsidP="000C1132">
      <w:pPr>
        <w:spacing w:after="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- zmiana postaw mieszkańców gminy Sierakowice wobec przemocy domowej;</w:t>
      </w:r>
    </w:p>
    <w:p w14:paraId="19D620F9" w14:textId="77777777" w:rsidR="003306A2" w:rsidRPr="00FC4206" w:rsidRDefault="003306A2" w:rsidP="000C1132">
      <w:pPr>
        <w:spacing w:after="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- wzrost świadomości społecznej na temat zjawiska przemocy domowej;</w:t>
      </w:r>
    </w:p>
    <w:p w14:paraId="46BBC2A7" w14:textId="77777777" w:rsidR="003306A2" w:rsidRPr="00FC4206" w:rsidRDefault="003306A2" w:rsidP="000C1132">
      <w:pPr>
        <w:spacing w:after="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- świadczenie kompleksowej pomocy dla osób dotkniętych przemocą domową;</w:t>
      </w:r>
    </w:p>
    <w:p w14:paraId="2C276479" w14:textId="77777777" w:rsidR="003306A2" w:rsidRPr="00FC4206" w:rsidRDefault="003306A2" w:rsidP="000C1132">
      <w:pPr>
        <w:spacing w:after="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- podejmowanie skutecznych działań wobec osób stosujących przemoc domową;</w:t>
      </w:r>
    </w:p>
    <w:p w14:paraId="7E464DB2" w14:textId="77777777" w:rsidR="003306A2" w:rsidRPr="00FC4206" w:rsidRDefault="003306A2" w:rsidP="000C1132">
      <w:pPr>
        <w:spacing w:after="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- edukacja dzieci i młodzieży oraz dorosłych na temat zjawiska przemocy domowej;</w:t>
      </w:r>
    </w:p>
    <w:p w14:paraId="6A1F9A66" w14:textId="6E0933D4" w:rsidR="003306A2" w:rsidRPr="00FC4206" w:rsidRDefault="003306A2" w:rsidP="000C1132">
      <w:pPr>
        <w:spacing w:after="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-</w:t>
      </w:r>
      <w:r w:rsidR="00B70A9B"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 </w:t>
      </w: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poszerzenie umiejętności i kompetencji wśród specjalistów zajmujących się przeciwdziałaniem przemocy </w:t>
      </w:r>
      <w:r w:rsidR="005101B3">
        <w:rPr>
          <w:rFonts w:ascii="Blogger Sans" w:hAnsi="Blogger Sans" w:cs="Times New Roman"/>
          <w:color w:val="000000" w:themeColor="text1"/>
          <w:sz w:val="24"/>
          <w:szCs w:val="24"/>
        </w:rPr>
        <w:t>domowej;</w:t>
      </w: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 </w:t>
      </w:r>
    </w:p>
    <w:p w14:paraId="59733B41" w14:textId="77777777" w:rsidR="003306A2" w:rsidRPr="00FC4206" w:rsidRDefault="003306A2" w:rsidP="000C1132">
      <w:pPr>
        <w:spacing w:after="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- efektywne działania na rzecz profilaktyki przemocy domowej;</w:t>
      </w:r>
    </w:p>
    <w:p w14:paraId="34B524A6" w14:textId="5AE18466" w:rsidR="003306A2" w:rsidRPr="00FC4206" w:rsidRDefault="003306A2" w:rsidP="000C1132">
      <w:pPr>
        <w:spacing w:after="0" w:line="24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- zintensyfikowa</w:t>
      </w:r>
      <w:r w:rsidR="005101B3">
        <w:rPr>
          <w:rFonts w:ascii="Blogger Sans" w:hAnsi="Blogger Sans" w:cs="Times New Roman"/>
          <w:color w:val="000000" w:themeColor="text1"/>
          <w:sz w:val="24"/>
          <w:szCs w:val="24"/>
        </w:rPr>
        <w:t>ne działania interdyscyplinarne.</w:t>
      </w:r>
    </w:p>
    <w:p w14:paraId="5EE5FCCF" w14:textId="77777777" w:rsidR="005101B3" w:rsidRDefault="005101B3" w:rsidP="005101B3">
      <w:pPr>
        <w:rPr>
          <w:rFonts w:ascii="Blogger Sans" w:hAnsi="Blogger Sans" w:cs="Times New Roman"/>
          <w:b/>
          <w:bCs/>
          <w:sz w:val="24"/>
          <w:szCs w:val="24"/>
        </w:rPr>
      </w:pPr>
      <w:r>
        <w:rPr>
          <w:rFonts w:ascii="Blogger Sans" w:hAnsi="Blogger Sans" w:cs="Times New Roman"/>
          <w:b/>
          <w:bCs/>
          <w:sz w:val="24"/>
          <w:szCs w:val="24"/>
        </w:rPr>
        <w:br/>
      </w:r>
    </w:p>
    <w:p w14:paraId="5979155D" w14:textId="38208244" w:rsidR="003306A2" w:rsidRPr="00FC4206" w:rsidRDefault="005101B3" w:rsidP="005101B3">
      <w:pPr>
        <w:rPr>
          <w:rFonts w:ascii="Blogger Sans" w:hAnsi="Blogger Sans" w:cs="Times New Roman"/>
          <w:b/>
          <w:bCs/>
          <w:sz w:val="24"/>
          <w:szCs w:val="24"/>
        </w:rPr>
      </w:pPr>
      <w:r>
        <w:rPr>
          <w:rFonts w:ascii="Blogger Sans" w:hAnsi="Blogger Sans" w:cs="Times New Roman"/>
          <w:b/>
          <w:bCs/>
          <w:sz w:val="24"/>
          <w:szCs w:val="24"/>
        </w:rPr>
        <w:br w:type="column"/>
      </w:r>
      <w:r w:rsidR="003306A2" w:rsidRPr="00FC4206">
        <w:rPr>
          <w:rFonts w:ascii="Blogger Sans" w:hAnsi="Blogger Sans" w:cs="Times New Roman"/>
          <w:b/>
          <w:bCs/>
          <w:sz w:val="24"/>
          <w:szCs w:val="24"/>
        </w:rPr>
        <w:lastRenderedPageBreak/>
        <w:t xml:space="preserve">DZIAŁANIA ZESPOŁU INTERDYSCYPLINARNEGO I GRUP </w:t>
      </w:r>
      <w:r w:rsidR="00A749E1" w:rsidRPr="00FC4206">
        <w:rPr>
          <w:rFonts w:ascii="Blogger Sans" w:hAnsi="Blogger Sans" w:cs="Times New Roman"/>
          <w:b/>
          <w:bCs/>
          <w:sz w:val="24"/>
          <w:szCs w:val="24"/>
        </w:rPr>
        <w:t>DIAGNOSTYCZNO-POMOCOWYCH ORAZ</w:t>
      </w:r>
      <w:r w:rsidR="003306A2" w:rsidRPr="00FC4206">
        <w:rPr>
          <w:rFonts w:ascii="Blogger Sans" w:hAnsi="Blogger Sans" w:cs="Times New Roman"/>
          <w:b/>
          <w:bCs/>
          <w:sz w:val="24"/>
          <w:szCs w:val="24"/>
        </w:rPr>
        <w:t xml:space="preserve"> POZOSTAŁYCH PODMIOTÓW REALIZUJACYCH ZAŁOŻONE CELE PROGRAMU</w:t>
      </w:r>
    </w:p>
    <w:p w14:paraId="15358959" w14:textId="77777777" w:rsidR="003306A2" w:rsidRPr="00FC4206" w:rsidRDefault="003306A2" w:rsidP="003306A2">
      <w:pPr>
        <w:jc w:val="both"/>
        <w:rPr>
          <w:rFonts w:ascii="Blogger Sans" w:hAnsi="Blogger Sans" w:cs="Times New Roman"/>
          <w:b/>
          <w:bCs/>
          <w:sz w:val="24"/>
          <w:szCs w:val="24"/>
        </w:rPr>
      </w:pPr>
    </w:p>
    <w:p w14:paraId="41E2D8C6" w14:textId="0529A693" w:rsidR="003306A2" w:rsidRPr="00FC4206" w:rsidRDefault="003306A2" w:rsidP="003306A2">
      <w:pPr>
        <w:shd w:val="clear" w:color="auto" w:fill="C6D9F1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1. ZMNIEJSZENIE SKALI ZJAWISKA PRZEMOCY </w:t>
      </w:r>
      <w:r w:rsidR="00A749E1" w:rsidRPr="00FC4206">
        <w:rPr>
          <w:rFonts w:ascii="Blogger Sans" w:hAnsi="Blogger Sans" w:cs="Times New Roman"/>
          <w:b/>
          <w:bCs/>
          <w:sz w:val="24"/>
          <w:szCs w:val="24"/>
        </w:rPr>
        <w:t>DOMOWEJ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NA TERENIE GMINY SIERAKOWICE</w:t>
      </w:r>
    </w:p>
    <w:p w14:paraId="36A2FBAC" w14:textId="77777777" w:rsidR="003306A2" w:rsidRPr="00FC4206" w:rsidRDefault="003306A2" w:rsidP="003306A2">
      <w:pPr>
        <w:jc w:val="both"/>
        <w:rPr>
          <w:rFonts w:ascii="Blogger Sans" w:hAnsi="Blogger Sans" w:cs="Times New Roman"/>
          <w:b/>
          <w:bCs/>
          <w:sz w:val="24"/>
          <w:szCs w:val="24"/>
        </w:rPr>
      </w:pPr>
    </w:p>
    <w:p w14:paraId="306FA89D" w14:textId="0A35294A" w:rsidR="003306A2" w:rsidRPr="005101B3" w:rsidRDefault="003306A2" w:rsidP="005101B3">
      <w:pPr>
        <w:widowControl w:val="0"/>
        <w:numPr>
          <w:ilvl w:val="0"/>
          <w:numId w:val="6"/>
        </w:numPr>
        <w:suppressAutoHyphens/>
        <w:spacing w:after="12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działania diagnozujące rozmiary zjawiska przemocy </w:t>
      </w:r>
      <w:r w:rsidR="00A749E1" w:rsidRPr="00FC4206">
        <w:rPr>
          <w:rFonts w:ascii="Blogger Sans" w:hAnsi="Blogger Sans" w:cs="Times New Roman"/>
          <w:b/>
          <w:bCs/>
          <w:sz w:val="24"/>
          <w:szCs w:val="24"/>
        </w:rPr>
        <w:t xml:space="preserve">domowej </w:t>
      </w:r>
    </w:p>
    <w:p w14:paraId="3AFE72FB" w14:textId="27D39683" w:rsidR="003306A2" w:rsidRPr="00FC4206" w:rsidRDefault="003306A2" w:rsidP="00A749E1">
      <w:pPr>
        <w:ind w:left="357" w:firstLine="346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W roku 202</w:t>
      </w:r>
      <w:r w:rsidR="00A749E1" w:rsidRPr="00FC4206">
        <w:rPr>
          <w:rFonts w:ascii="Blogger Sans" w:hAnsi="Blogger Sans" w:cs="Times New Roman"/>
          <w:sz w:val="24"/>
          <w:szCs w:val="24"/>
        </w:rPr>
        <w:t>4</w:t>
      </w:r>
      <w:r w:rsidRPr="00FC4206">
        <w:rPr>
          <w:rFonts w:ascii="Blogger Sans" w:hAnsi="Blogger Sans" w:cs="Times New Roman"/>
          <w:sz w:val="24"/>
          <w:szCs w:val="24"/>
        </w:rPr>
        <w:t xml:space="preserve"> odbyło się </w:t>
      </w:r>
      <w:r w:rsidR="00A749E1" w:rsidRPr="00FC4206">
        <w:rPr>
          <w:rFonts w:ascii="Blogger Sans" w:hAnsi="Blogger Sans" w:cs="Times New Roman"/>
          <w:sz w:val="24"/>
          <w:szCs w:val="24"/>
        </w:rPr>
        <w:t>6</w:t>
      </w:r>
      <w:r w:rsidRPr="00FC4206">
        <w:rPr>
          <w:rFonts w:ascii="Blogger Sans" w:hAnsi="Blogger Sans" w:cs="Times New Roman"/>
          <w:sz w:val="24"/>
          <w:szCs w:val="24"/>
        </w:rPr>
        <w:t xml:space="preserve"> posiedzeń Zespołu Interdyscyplinarnego w zakresie monitoringu działalności grup diagnostyczno-pomocowych</w:t>
      </w:r>
      <w:r w:rsidR="005101B3">
        <w:rPr>
          <w:rFonts w:ascii="Blogger Sans" w:hAnsi="Blogger Sans" w:cs="Times New Roman"/>
          <w:sz w:val="24"/>
          <w:szCs w:val="24"/>
        </w:rPr>
        <w:t>,</w:t>
      </w:r>
      <w:r w:rsidRPr="00FC4206">
        <w:rPr>
          <w:rFonts w:ascii="Blogger Sans" w:hAnsi="Blogger Sans" w:cs="Times New Roman"/>
          <w:sz w:val="24"/>
          <w:szCs w:val="24"/>
        </w:rPr>
        <w:t xml:space="preserve"> wymiany informacji, ustalania potrzeb szkoleniowych dla instytucji w zakresie przeciwdziałania przemocy domowej, diagnozowania zjawiska przemocy na terenie gminy Sierakowice jak również omawiano możliwości dotyczące profilaktyki, rozpowszechniania wiedzy na temat przemocy domowej </w:t>
      </w:r>
      <w:r w:rsidR="005101B3">
        <w:rPr>
          <w:rFonts w:ascii="Blogger Sans" w:hAnsi="Blogger Sans" w:cs="Times New Roman"/>
          <w:sz w:val="24"/>
          <w:szCs w:val="24"/>
        </w:rPr>
        <w:br/>
      </w:r>
      <w:r w:rsidRPr="00FC4206">
        <w:rPr>
          <w:rFonts w:ascii="Blogger Sans" w:hAnsi="Blogger Sans" w:cs="Times New Roman"/>
          <w:sz w:val="24"/>
          <w:szCs w:val="24"/>
        </w:rPr>
        <w:t>w środowisku. Członkowie zespołu diagnozowali sytuacje w poszczególnych rodzinach, wymieniali się informacjami, omawiali możliwości udzielania odpowiedniego wsparcia rodzinie.</w:t>
      </w:r>
      <w:r w:rsidR="00A749E1" w:rsidRPr="00FC4206">
        <w:rPr>
          <w:rFonts w:ascii="Blogger Sans" w:hAnsi="Blogger Sans" w:cs="Times New Roman"/>
          <w:sz w:val="24"/>
          <w:szCs w:val="24"/>
        </w:rPr>
        <w:t xml:space="preserve"> Podczas posiedzeń Zespołu podejmowano regularnie monitoring działań grup diagnostyczno-pomocowych w zakresie obecności członków grup, przekazywania informacji o podjętych działaniach wobec osób uwikłanych przemoc domową.</w:t>
      </w:r>
      <w:r w:rsidRPr="00FC4206">
        <w:rPr>
          <w:rFonts w:ascii="Blogger Sans" w:hAnsi="Blogger Sans" w:cs="Times New Roman"/>
          <w:sz w:val="24"/>
          <w:szCs w:val="24"/>
        </w:rPr>
        <w:t xml:space="preserve"> Ponadto:</w:t>
      </w:r>
    </w:p>
    <w:p w14:paraId="73492A3C" w14:textId="656F1BCF" w:rsidR="008F37D8" w:rsidRPr="00FC4206" w:rsidRDefault="008F37D8" w:rsidP="00113F0E">
      <w:pPr>
        <w:pStyle w:val="Akapitzlist"/>
        <w:widowControl w:val="0"/>
        <w:numPr>
          <w:ilvl w:val="1"/>
          <w:numId w:val="12"/>
        </w:numPr>
        <w:suppressAutoHyphens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Na wniosek grupy diagnostyczno-pomocowej Zespół Interdyscyplinarny skierował </w:t>
      </w:r>
      <w:r w:rsidR="006B21F8">
        <w:rPr>
          <w:rFonts w:ascii="Blogger Sans" w:hAnsi="Blogger Sans" w:cs="Times New Roman"/>
          <w:sz w:val="24"/>
          <w:szCs w:val="24"/>
        </w:rPr>
        <w:br/>
      </w:r>
      <w:r w:rsidR="000C1132"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os</w:t>
      </w:r>
      <w:r w:rsidR="000C1132" w:rsidRPr="00FC4206">
        <w:rPr>
          <w:rFonts w:ascii="Blogger Sans" w:hAnsi="Blogger Sans" w:cs="Times New Roman"/>
          <w:b/>
          <w:bCs/>
          <w:sz w:val="24"/>
          <w:szCs w:val="24"/>
        </w:rPr>
        <w:t>o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>b</w:t>
      </w:r>
      <w:r w:rsidR="000C1132" w:rsidRPr="00FC4206">
        <w:rPr>
          <w:rFonts w:ascii="Blogger Sans" w:hAnsi="Blogger Sans" w:cs="Times New Roman"/>
          <w:b/>
          <w:bCs/>
          <w:sz w:val="24"/>
          <w:szCs w:val="24"/>
        </w:rPr>
        <w:t>y</w:t>
      </w:r>
      <w:r w:rsidRPr="00FC4206">
        <w:rPr>
          <w:rFonts w:ascii="Blogger Sans" w:hAnsi="Blogger Sans" w:cs="Times New Roman"/>
          <w:sz w:val="24"/>
          <w:szCs w:val="24"/>
        </w:rPr>
        <w:t xml:space="preserve"> stosując</w:t>
      </w:r>
      <w:r w:rsidR="000C1132" w:rsidRPr="00FC4206">
        <w:rPr>
          <w:rFonts w:ascii="Blogger Sans" w:hAnsi="Blogger Sans" w:cs="Times New Roman"/>
          <w:sz w:val="24"/>
          <w:szCs w:val="24"/>
        </w:rPr>
        <w:t>e</w:t>
      </w:r>
      <w:r w:rsidRPr="00FC4206">
        <w:rPr>
          <w:rFonts w:ascii="Blogger Sans" w:hAnsi="Blogger Sans" w:cs="Times New Roman"/>
          <w:sz w:val="24"/>
          <w:szCs w:val="24"/>
        </w:rPr>
        <w:t xml:space="preserve"> przemoc domową do uczestnictwa w programach korekcyjno-edukacyjnych dla osób stosujących przemoc domową oraz psychologiczno-terapeutycznych dla osób stosujących przemoc domową. W trybie art. 9b ust. 11 zawiadomiono Starostę Kartuskiego o skierowaniu osoby stosującej przemoc domową do powyższych programów. </w:t>
      </w:r>
      <w:r w:rsidR="000C1132" w:rsidRPr="00FC4206">
        <w:rPr>
          <w:rFonts w:ascii="Blogger Sans" w:hAnsi="Blogger Sans" w:cs="Times New Roman"/>
          <w:sz w:val="24"/>
          <w:szCs w:val="24"/>
        </w:rPr>
        <w:t xml:space="preserve">Natomiast grupy diagnostyczno- pomocowe zobligowały </w:t>
      </w:r>
      <w:r w:rsidR="000C1132" w:rsidRPr="00FC4206">
        <w:rPr>
          <w:rFonts w:ascii="Blogger Sans" w:hAnsi="Blogger Sans" w:cs="Times New Roman"/>
          <w:b/>
          <w:bCs/>
          <w:sz w:val="24"/>
          <w:szCs w:val="24"/>
        </w:rPr>
        <w:t xml:space="preserve">8 osób </w:t>
      </w:r>
      <w:r w:rsidR="000C1132" w:rsidRPr="00FC4206">
        <w:rPr>
          <w:rFonts w:ascii="Blogger Sans" w:hAnsi="Blogger Sans" w:cs="Times New Roman"/>
          <w:sz w:val="24"/>
          <w:szCs w:val="24"/>
        </w:rPr>
        <w:t>do udziału w powyższych programach.</w:t>
      </w:r>
    </w:p>
    <w:p w14:paraId="4A2A9855" w14:textId="77777777" w:rsidR="00041B8A" w:rsidRPr="00FC4206" w:rsidRDefault="008F37D8" w:rsidP="00113F0E">
      <w:pPr>
        <w:pStyle w:val="Akapitzlist"/>
        <w:widowControl w:val="0"/>
        <w:numPr>
          <w:ilvl w:val="1"/>
          <w:numId w:val="12"/>
        </w:numPr>
        <w:suppressAutoHyphens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Działając w wykonaniu obowiązku określonego w art. 9b ust. 2 pkt 10 ustawy </w:t>
      </w:r>
      <w:r w:rsidRPr="00FC4206">
        <w:rPr>
          <w:rFonts w:ascii="Blogger Sans" w:hAnsi="Blogger Sans" w:cs="Times New Roman"/>
          <w:sz w:val="24"/>
          <w:szCs w:val="24"/>
        </w:rPr>
        <w:br/>
        <w:t xml:space="preserve">o przeciwdziałaniu przemocy domowej, Zespół Interdyscyplinarny w Sierakowicach złożył 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>5 zawiadomień</w:t>
      </w:r>
      <w:r w:rsidRPr="00FC4206">
        <w:rPr>
          <w:rFonts w:ascii="Blogger Sans" w:hAnsi="Blogger Sans" w:cs="Times New Roman"/>
          <w:sz w:val="24"/>
          <w:szCs w:val="24"/>
        </w:rPr>
        <w:t xml:space="preserve"> o popełnieniu wykroczenia polegającego na uporczywym niestosowaniu się do obowiązków określonych w art. 4 ust. 6 ustawy z dnia 29 lipca 2005 r. o przeciwdziałaniu przemocy domowej i nie zrealizowanie obowiązku uczestnictwa w programach korekcyjno-edukacyjnym oraz psychologiczno-terapeutycznym dla osób stosujących przemoc domową tj. czynu z art. 66c Kodeksu wykroczeń.</w:t>
      </w:r>
    </w:p>
    <w:p w14:paraId="70A68EBF" w14:textId="7B41F4B5" w:rsidR="00D37208" w:rsidRPr="00FC4206" w:rsidRDefault="003306A2" w:rsidP="00113F0E">
      <w:pPr>
        <w:pStyle w:val="Akapitzlist"/>
        <w:widowControl w:val="0"/>
        <w:numPr>
          <w:ilvl w:val="1"/>
          <w:numId w:val="12"/>
        </w:numPr>
        <w:suppressAutoHyphens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Podjęto decyzję o przeprowadzeniu szkolenia w roku 202</w:t>
      </w:r>
      <w:r w:rsidR="008F37D8" w:rsidRPr="00FC4206">
        <w:rPr>
          <w:rFonts w:ascii="Blogger Sans" w:hAnsi="Blogger Sans" w:cs="Times New Roman"/>
          <w:sz w:val="24"/>
          <w:szCs w:val="24"/>
        </w:rPr>
        <w:t>4</w:t>
      </w:r>
      <w:r w:rsidRPr="00FC4206">
        <w:rPr>
          <w:rFonts w:ascii="Blogger Sans" w:hAnsi="Blogger Sans" w:cs="Times New Roman"/>
          <w:sz w:val="24"/>
          <w:szCs w:val="24"/>
        </w:rPr>
        <w:t xml:space="preserve"> na temat</w:t>
      </w:r>
      <w:r w:rsidR="008F37D8" w:rsidRPr="00FC4206">
        <w:rPr>
          <w:rFonts w:ascii="Blogger Sans" w:hAnsi="Blogger Sans" w:cs="Times New Roman"/>
          <w:sz w:val="24"/>
          <w:szCs w:val="24"/>
        </w:rPr>
        <w:t xml:space="preserve"> </w:t>
      </w:r>
      <w:r w:rsidR="00041B8A" w:rsidRPr="00FC4206">
        <w:rPr>
          <w:rFonts w:ascii="Blogger Sans" w:hAnsi="Blogger Sans" w:cs="Times New Roman"/>
          <w:sz w:val="24"/>
          <w:szCs w:val="24"/>
        </w:rPr>
        <w:t xml:space="preserve">zrozumienia przeżyć rodziców i dziecka w wielu płaszczyznach jego życia w sytuacji zapewnienia dziecku ochrony w trybie art. 12 a ustawy o przeciwdziałaniu przemocy domowej </w:t>
      </w:r>
      <w:proofErr w:type="spellStart"/>
      <w:r w:rsidR="00041B8A" w:rsidRPr="00FC4206">
        <w:rPr>
          <w:rFonts w:ascii="Blogger Sans" w:hAnsi="Blogger Sans" w:cs="Times New Roman"/>
          <w:sz w:val="24"/>
          <w:szCs w:val="24"/>
        </w:rPr>
        <w:t>pn</w:t>
      </w:r>
      <w:proofErr w:type="spellEnd"/>
      <w:r w:rsidR="00041B8A" w:rsidRPr="00FC4206">
        <w:rPr>
          <w:rFonts w:ascii="Blogger Sans" w:hAnsi="Blogger Sans" w:cs="Times New Roman"/>
          <w:sz w:val="24"/>
          <w:szCs w:val="24"/>
        </w:rPr>
        <w:t>.:</w:t>
      </w:r>
      <w:r w:rsidR="00041B8A" w:rsidRPr="00FC4206">
        <w:rPr>
          <w:rFonts w:ascii="Blogger Sans" w:hAnsi="Blogger Sans" w:cs="Times New Roman"/>
          <w:b/>
          <w:i/>
          <w:sz w:val="24"/>
          <w:szCs w:val="24"/>
        </w:rPr>
        <w:t xml:space="preserve">„Rodzina w klatce przemocy domowej – skuteczne zaangażowanie </w:t>
      </w:r>
      <w:r w:rsidR="005101B3">
        <w:rPr>
          <w:rFonts w:ascii="Blogger Sans" w:hAnsi="Blogger Sans" w:cs="Times New Roman"/>
          <w:b/>
          <w:i/>
          <w:sz w:val="24"/>
          <w:szCs w:val="24"/>
        </w:rPr>
        <w:br/>
      </w:r>
      <w:r w:rsidR="00041B8A" w:rsidRPr="00FC4206">
        <w:rPr>
          <w:rFonts w:ascii="Blogger Sans" w:hAnsi="Blogger Sans" w:cs="Times New Roman"/>
          <w:b/>
          <w:i/>
          <w:sz w:val="24"/>
          <w:szCs w:val="24"/>
        </w:rPr>
        <w:t>i empatia służb”</w:t>
      </w:r>
      <w:r w:rsidR="00041B8A" w:rsidRPr="00FC4206">
        <w:rPr>
          <w:rFonts w:ascii="Blogger Sans" w:hAnsi="Blogger Sans" w:cs="Times New Roman"/>
          <w:bCs/>
          <w:iCs/>
          <w:sz w:val="24"/>
          <w:szCs w:val="24"/>
        </w:rPr>
        <w:t>, w którym uczestniczyły 104 osoby. Szkolenie zorganizowano</w:t>
      </w:r>
      <w:r w:rsidRPr="00FC4206">
        <w:rPr>
          <w:rFonts w:ascii="Blogger Sans" w:hAnsi="Blogger Sans" w:cs="Times New Roman"/>
          <w:sz w:val="24"/>
          <w:szCs w:val="24"/>
        </w:rPr>
        <w:t xml:space="preserve"> we współpracy z Powiatowym Centrum Pomocy Rodzinie w Kartuzach oraz Gminną Komisj</w:t>
      </w:r>
      <w:r w:rsidR="00D57B19" w:rsidRPr="00FC4206">
        <w:rPr>
          <w:rFonts w:ascii="Blogger Sans" w:hAnsi="Blogger Sans" w:cs="Times New Roman"/>
          <w:sz w:val="24"/>
          <w:szCs w:val="24"/>
        </w:rPr>
        <w:t>ą</w:t>
      </w:r>
      <w:r w:rsidRPr="00FC4206">
        <w:rPr>
          <w:rFonts w:ascii="Blogger Sans" w:hAnsi="Blogger Sans" w:cs="Times New Roman"/>
          <w:sz w:val="24"/>
          <w:szCs w:val="24"/>
        </w:rPr>
        <w:t xml:space="preserve"> Rozwiązywania Problemów Alkoholowych w Sierakowicach.</w:t>
      </w:r>
    </w:p>
    <w:p w14:paraId="5D723F8E" w14:textId="5A6D503F" w:rsidR="00D37208" w:rsidRPr="00FC4206" w:rsidRDefault="00F8271A" w:rsidP="00113F0E">
      <w:pPr>
        <w:pStyle w:val="Akapitzlist"/>
        <w:widowControl w:val="0"/>
        <w:numPr>
          <w:ilvl w:val="1"/>
          <w:numId w:val="12"/>
        </w:numPr>
        <w:suppressAutoHyphens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Przedstawiciel Zespołu Interdyscyplinarnego w Sierakowicach regularnie bierze udział w spotkaniach z przewodniczącymi zespołów interdyscyplinarnych, przedstawicielami GOPS z terenu powiatu kartuskiego. W spotkaniach regularnie uczestniczy Prokurator Prokuratury Rejonowej w Kartuzach, przedstawiciele KPP </w:t>
      </w:r>
      <w:r w:rsidR="005101B3">
        <w:rPr>
          <w:rFonts w:ascii="Blogger Sans" w:hAnsi="Blogger Sans" w:cs="Times New Roman"/>
          <w:sz w:val="24"/>
          <w:szCs w:val="24"/>
        </w:rPr>
        <w:br/>
      </w:r>
      <w:r w:rsidRPr="00FC4206">
        <w:rPr>
          <w:rFonts w:ascii="Blogger Sans" w:hAnsi="Blogger Sans" w:cs="Times New Roman"/>
          <w:sz w:val="24"/>
          <w:szCs w:val="24"/>
        </w:rPr>
        <w:t xml:space="preserve">w Kartuzach. Podczas ostatniego spotkania, które miało miejsce w czerwcu 2024 r. </w:t>
      </w:r>
      <w:r w:rsidRPr="00FC4206">
        <w:rPr>
          <w:rFonts w:ascii="Blogger Sans" w:hAnsi="Blogger Sans" w:cs="Times New Roman"/>
          <w:sz w:val="24"/>
          <w:szCs w:val="24"/>
        </w:rPr>
        <w:lastRenderedPageBreak/>
        <w:t xml:space="preserve">gościnnie brała udział pani </w:t>
      </w:r>
      <w:r w:rsidR="00D37208" w:rsidRPr="00FC4206">
        <w:rPr>
          <w:rFonts w:ascii="Blogger Sans" w:hAnsi="Blogger Sans" w:cs="Times New Roman"/>
          <w:sz w:val="24"/>
          <w:szCs w:val="24"/>
        </w:rPr>
        <w:t xml:space="preserve">Aneta </w:t>
      </w:r>
      <w:proofErr w:type="spellStart"/>
      <w:r w:rsidR="00D37208" w:rsidRPr="00FC4206">
        <w:rPr>
          <w:rFonts w:ascii="Blogger Sans" w:hAnsi="Blogger Sans" w:cs="Times New Roman"/>
          <w:sz w:val="24"/>
          <w:szCs w:val="24"/>
        </w:rPr>
        <w:t>Ziętek-Waleciej</w:t>
      </w:r>
      <w:proofErr w:type="spellEnd"/>
      <w:r w:rsidR="00D37208" w:rsidRPr="00FC4206">
        <w:rPr>
          <w:rFonts w:ascii="Blogger Sans" w:hAnsi="Blogger Sans" w:cs="Times New Roman"/>
          <w:sz w:val="24"/>
          <w:szCs w:val="24"/>
        </w:rPr>
        <w:t xml:space="preserve"> </w:t>
      </w:r>
      <w:r w:rsidR="00D37208" w:rsidRPr="00FC4206">
        <w:rPr>
          <w:rFonts w:ascii="Blogger Sans" w:eastAsia="Times New Roman" w:hAnsi="Blogger Sans" w:cs="Times New Roman"/>
          <w:iCs/>
          <w:sz w:val="24"/>
          <w:szCs w:val="24"/>
          <w:lang w:eastAsia="pl-PL"/>
        </w:rPr>
        <w:t xml:space="preserve">Wojewódzki Koordynator Realizacji Rządowego Programu Przeciwdziałania Przemocy Domowej Pomorskiego Urzędu Wojewódzkiego w Gdańsku. </w:t>
      </w:r>
      <w:r w:rsidR="00D37208" w:rsidRPr="00FC4206">
        <w:rPr>
          <w:rFonts w:ascii="Blogger Sans" w:hAnsi="Blogger Sans" w:cs="Times New Roman"/>
          <w:sz w:val="24"/>
          <w:szCs w:val="24"/>
        </w:rPr>
        <w:t xml:space="preserve">Członkowie spotkania podzielili się doświadczeniami </w:t>
      </w:r>
      <w:r w:rsidR="005101B3">
        <w:rPr>
          <w:rFonts w:ascii="Blogger Sans" w:hAnsi="Blogger Sans" w:cs="Times New Roman"/>
          <w:sz w:val="24"/>
          <w:szCs w:val="24"/>
        </w:rPr>
        <w:br/>
      </w:r>
      <w:r w:rsidR="00D37208" w:rsidRPr="00FC4206">
        <w:rPr>
          <w:rFonts w:ascii="Blogger Sans" w:hAnsi="Blogger Sans" w:cs="Times New Roman"/>
          <w:sz w:val="24"/>
          <w:szCs w:val="24"/>
        </w:rPr>
        <w:t xml:space="preserve">w postępowaniu w ramach interwencji na podstawie art. 12a ustawy </w:t>
      </w:r>
      <w:r w:rsidR="005101B3">
        <w:rPr>
          <w:rFonts w:ascii="Blogger Sans" w:hAnsi="Blogger Sans" w:cs="Times New Roman"/>
          <w:sz w:val="24"/>
          <w:szCs w:val="24"/>
        </w:rPr>
        <w:br/>
      </w:r>
      <w:r w:rsidR="00D37208" w:rsidRPr="00FC4206">
        <w:rPr>
          <w:rFonts w:ascii="Blogger Sans" w:hAnsi="Blogger Sans" w:cs="Times New Roman"/>
          <w:sz w:val="24"/>
          <w:szCs w:val="24"/>
        </w:rPr>
        <w:t xml:space="preserve">o przeciwdziałaniu przemocy domowej wykorzystując przy tym zmodyfikowaną </w:t>
      </w:r>
      <w:r w:rsidR="005101B3">
        <w:rPr>
          <w:rFonts w:ascii="Blogger Sans" w:hAnsi="Blogger Sans" w:cs="Times New Roman"/>
          <w:sz w:val="24"/>
          <w:szCs w:val="24"/>
        </w:rPr>
        <w:br/>
      </w:r>
      <w:r w:rsidR="00D37208" w:rsidRPr="00FC4206">
        <w:rPr>
          <w:rFonts w:ascii="Blogger Sans" w:hAnsi="Blogger Sans" w:cs="Times New Roman"/>
          <w:sz w:val="24"/>
          <w:szCs w:val="24"/>
        </w:rPr>
        <w:t>w październiku 2023 r. powiatową procedurę zapewnienia dziecku ochrony. Przyjęto kilka propozycji zmian procedury. Ponadto omawiano też rea</w:t>
      </w:r>
      <w:r w:rsidR="005101B3">
        <w:rPr>
          <w:rFonts w:ascii="Blogger Sans" w:hAnsi="Blogger Sans" w:cs="Times New Roman"/>
          <w:sz w:val="24"/>
          <w:szCs w:val="24"/>
        </w:rPr>
        <w:t>lizację w praktyce zmodyfikowanej</w:t>
      </w:r>
      <w:r w:rsidR="00D37208" w:rsidRPr="00FC4206">
        <w:rPr>
          <w:rFonts w:ascii="Blogger Sans" w:hAnsi="Blogger Sans" w:cs="Times New Roman"/>
          <w:sz w:val="24"/>
          <w:szCs w:val="24"/>
        </w:rPr>
        <w:t xml:space="preserve"> n</w:t>
      </w:r>
      <w:r w:rsidR="005101B3">
        <w:rPr>
          <w:rFonts w:ascii="Blogger Sans" w:hAnsi="Blogger Sans" w:cs="Times New Roman"/>
          <w:sz w:val="24"/>
          <w:szCs w:val="24"/>
        </w:rPr>
        <w:t>a poprzednim spotkaniu procedury</w:t>
      </w:r>
      <w:r w:rsidR="00D37208" w:rsidRPr="00FC4206">
        <w:rPr>
          <w:rFonts w:ascii="Blogger Sans" w:hAnsi="Blogger Sans" w:cs="Times New Roman"/>
          <w:sz w:val="24"/>
          <w:szCs w:val="24"/>
        </w:rPr>
        <w:t xml:space="preserve"> KPP w Kartuzach wobec małoletnich w zdarzeniach </w:t>
      </w:r>
      <w:proofErr w:type="spellStart"/>
      <w:r w:rsidR="00D37208" w:rsidRPr="00FC4206">
        <w:rPr>
          <w:rFonts w:ascii="Blogger Sans" w:hAnsi="Blogger Sans" w:cs="Times New Roman"/>
          <w:sz w:val="24"/>
          <w:szCs w:val="24"/>
        </w:rPr>
        <w:t>suicydalnych</w:t>
      </w:r>
      <w:proofErr w:type="spellEnd"/>
      <w:r w:rsidR="00D37208" w:rsidRPr="00FC4206">
        <w:rPr>
          <w:rFonts w:ascii="Blogger Sans" w:hAnsi="Blogger Sans" w:cs="Times New Roman"/>
          <w:sz w:val="24"/>
          <w:szCs w:val="24"/>
        </w:rPr>
        <w:t xml:space="preserve">. Przedstawiciele GOPS-ów uznali, że zmodyfikowane algorytmy są bardziej przejrzyste, jasno określają zadania poszczególnych instytucji, do których funkcjonariusze policji przesyłają informacje </w:t>
      </w:r>
      <w:r w:rsidR="005101B3">
        <w:rPr>
          <w:rFonts w:ascii="Blogger Sans" w:hAnsi="Blogger Sans" w:cs="Times New Roman"/>
          <w:sz w:val="24"/>
          <w:szCs w:val="24"/>
        </w:rPr>
        <w:br/>
      </w:r>
      <w:r w:rsidR="00D37208" w:rsidRPr="00FC4206">
        <w:rPr>
          <w:rFonts w:ascii="Blogger Sans" w:hAnsi="Blogger Sans" w:cs="Times New Roman"/>
          <w:sz w:val="24"/>
          <w:szCs w:val="24"/>
        </w:rPr>
        <w:t xml:space="preserve">o zdarzeniach </w:t>
      </w:r>
      <w:proofErr w:type="spellStart"/>
      <w:r w:rsidR="00D37208" w:rsidRPr="00FC4206">
        <w:rPr>
          <w:rFonts w:ascii="Blogger Sans" w:hAnsi="Blogger Sans" w:cs="Times New Roman"/>
          <w:sz w:val="24"/>
          <w:szCs w:val="24"/>
        </w:rPr>
        <w:t>suicydalnych</w:t>
      </w:r>
      <w:proofErr w:type="spellEnd"/>
      <w:r w:rsidR="00D37208" w:rsidRPr="00FC4206">
        <w:rPr>
          <w:rFonts w:ascii="Blogger Sans" w:hAnsi="Blogger Sans" w:cs="Times New Roman"/>
          <w:sz w:val="24"/>
          <w:szCs w:val="24"/>
        </w:rPr>
        <w:t xml:space="preserve"> w powiecie kartuskim.</w:t>
      </w:r>
    </w:p>
    <w:p w14:paraId="4AE62722" w14:textId="20513931" w:rsidR="003306A2" w:rsidRPr="00FC4206" w:rsidRDefault="00D37208" w:rsidP="00113F0E">
      <w:pPr>
        <w:pStyle w:val="Akapitzlist"/>
        <w:widowControl w:val="0"/>
        <w:numPr>
          <w:ilvl w:val="1"/>
          <w:numId w:val="12"/>
        </w:numPr>
        <w:suppressAutoHyphens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Zgodnie z gminnym programem s</w:t>
      </w:r>
      <w:r w:rsidR="003306A2" w:rsidRPr="00FC4206">
        <w:rPr>
          <w:rFonts w:ascii="Blogger Sans" w:hAnsi="Blogger Sans" w:cs="Times New Roman"/>
          <w:sz w:val="24"/>
          <w:szCs w:val="24"/>
        </w:rPr>
        <w:t xml:space="preserve">tworzono </w:t>
      </w:r>
      <w:r w:rsidR="00A749E1" w:rsidRPr="00FC4206">
        <w:rPr>
          <w:rFonts w:ascii="Blogger Sans" w:hAnsi="Blogger Sans" w:cs="Times New Roman"/>
          <w:sz w:val="24"/>
          <w:szCs w:val="24"/>
        </w:rPr>
        <w:t>1</w:t>
      </w:r>
      <w:r w:rsidR="003306A2" w:rsidRPr="00FC4206">
        <w:rPr>
          <w:rFonts w:ascii="Blogger Sans" w:hAnsi="Blogger Sans" w:cs="Times New Roman"/>
          <w:sz w:val="24"/>
          <w:szCs w:val="24"/>
        </w:rPr>
        <w:t xml:space="preserve"> diagnoz</w:t>
      </w:r>
      <w:r w:rsidR="00A749E1" w:rsidRPr="00FC4206">
        <w:rPr>
          <w:rFonts w:ascii="Blogger Sans" w:hAnsi="Blogger Sans" w:cs="Times New Roman"/>
          <w:sz w:val="24"/>
          <w:szCs w:val="24"/>
        </w:rPr>
        <w:t>ę</w:t>
      </w:r>
      <w:r w:rsidR="003306A2" w:rsidRPr="00FC4206">
        <w:rPr>
          <w:rFonts w:ascii="Blogger Sans" w:hAnsi="Blogger Sans" w:cs="Times New Roman"/>
          <w:sz w:val="24"/>
          <w:szCs w:val="24"/>
        </w:rPr>
        <w:t xml:space="preserve"> dotycząc</w:t>
      </w:r>
      <w:r w:rsidR="00A749E1" w:rsidRPr="00FC4206">
        <w:rPr>
          <w:rFonts w:ascii="Blogger Sans" w:hAnsi="Blogger Sans" w:cs="Times New Roman"/>
          <w:sz w:val="24"/>
          <w:szCs w:val="24"/>
        </w:rPr>
        <w:t>ą</w:t>
      </w:r>
      <w:r w:rsidR="003306A2" w:rsidRPr="00FC4206">
        <w:rPr>
          <w:rFonts w:ascii="Blogger Sans" w:hAnsi="Blogger Sans" w:cs="Times New Roman"/>
          <w:sz w:val="24"/>
          <w:szCs w:val="24"/>
        </w:rPr>
        <w:t xml:space="preserve"> problemu i skali występowania przemocy</w:t>
      </w:r>
      <w:r w:rsidR="00A749E1" w:rsidRPr="00FC4206">
        <w:rPr>
          <w:rFonts w:ascii="Blogger Sans" w:hAnsi="Blogger Sans" w:cs="Times New Roman"/>
          <w:sz w:val="24"/>
          <w:szCs w:val="24"/>
        </w:rPr>
        <w:t xml:space="preserve"> domowej</w:t>
      </w:r>
      <w:r w:rsidR="003306A2" w:rsidRPr="00FC4206">
        <w:rPr>
          <w:rFonts w:ascii="Blogger Sans" w:hAnsi="Blogger Sans" w:cs="Times New Roman"/>
          <w:sz w:val="24"/>
          <w:szCs w:val="24"/>
        </w:rPr>
        <w:t xml:space="preserve"> na terenie gminy Sierakowice</w:t>
      </w:r>
      <w:r w:rsidR="00A749E1" w:rsidRPr="00FC4206">
        <w:rPr>
          <w:rFonts w:ascii="Blogger Sans" w:hAnsi="Blogger Sans" w:cs="Times New Roman"/>
          <w:sz w:val="24"/>
          <w:szCs w:val="24"/>
        </w:rPr>
        <w:t>.</w:t>
      </w:r>
    </w:p>
    <w:p w14:paraId="7A782761" w14:textId="149CDBFE" w:rsidR="003306A2" w:rsidRPr="00FC4206" w:rsidRDefault="003306A2" w:rsidP="00113F0E">
      <w:pPr>
        <w:widowControl w:val="0"/>
        <w:numPr>
          <w:ilvl w:val="0"/>
          <w:numId w:val="6"/>
        </w:numPr>
        <w:suppressAutoHyphens/>
        <w:spacing w:before="120" w:after="12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statystyczne zestawienia działań zespołu i grup </w:t>
      </w:r>
      <w:r w:rsidR="000C1132" w:rsidRPr="00FC4206">
        <w:rPr>
          <w:rFonts w:ascii="Blogger Sans" w:hAnsi="Blogger Sans" w:cs="Times New Roman"/>
          <w:b/>
          <w:bCs/>
          <w:sz w:val="24"/>
          <w:szCs w:val="24"/>
        </w:rPr>
        <w:t>diagnostyczno-pomocowych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</w:t>
      </w:r>
      <w:r w:rsidR="00E32B73">
        <w:rPr>
          <w:rFonts w:ascii="Blogger Sans" w:hAnsi="Blogger Sans" w:cs="Times New Roman"/>
          <w:b/>
          <w:bCs/>
          <w:sz w:val="24"/>
          <w:szCs w:val="24"/>
        </w:rPr>
        <w:br/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>w 202</w:t>
      </w:r>
      <w:r w:rsidR="000C1132"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roku</w:t>
      </w:r>
    </w:p>
    <w:p w14:paraId="6E8BA0E2" w14:textId="4413A5C3" w:rsidR="003306A2" w:rsidRPr="00FC4206" w:rsidRDefault="003306A2" w:rsidP="003306A2">
      <w:pPr>
        <w:ind w:firstLine="360"/>
        <w:jc w:val="both"/>
        <w:rPr>
          <w:rFonts w:ascii="Blogger Sans" w:hAnsi="Blogger Sans" w:cs="Times New Roman"/>
          <w:color w:val="000000"/>
          <w:sz w:val="24"/>
          <w:szCs w:val="24"/>
        </w:rPr>
      </w:pP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W ubiegłym roku pracowano w </w:t>
      </w:r>
      <w:r w:rsidR="0014771B" w:rsidRPr="00FC4206">
        <w:rPr>
          <w:rFonts w:ascii="Blogger Sans" w:hAnsi="Blogger Sans" w:cs="Times New Roman"/>
          <w:color w:val="000000"/>
          <w:sz w:val="24"/>
          <w:szCs w:val="24"/>
        </w:rPr>
        <w:t>63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grupach diagnostyczno-pomocowych</w:t>
      </w:r>
      <w:r w:rsidR="006E7D75" w:rsidRPr="00FC4206">
        <w:rPr>
          <w:rFonts w:ascii="Blogger Sans" w:hAnsi="Blogger Sans" w:cs="Times New Roman"/>
          <w:color w:val="000000"/>
          <w:sz w:val="24"/>
          <w:szCs w:val="24"/>
        </w:rPr>
        <w:t>. W 21 przypadkach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kontynuowa</w:t>
      </w:r>
      <w:r w:rsidR="006E7D75" w:rsidRPr="00FC4206">
        <w:rPr>
          <w:rFonts w:ascii="Blogger Sans" w:hAnsi="Blogger Sans" w:cs="Times New Roman"/>
          <w:color w:val="000000"/>
          <w:sz w:val="24"/>
          <w:szCs w:val="24"/>
        </w:rPr>
        <w:t>no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procedury „Niebieskie Karty” wszczęte w latach poprzednich. Grupy diagnostyczno-pomocowe swymi działaniami objęły </w:t>
      </w:r>
      <w:r w:rsidR="0014771B" w:rsidRPr="00FC4206">
        <w:rPr>
          <w:rFonts w:ascii="Blogger Sans" w:hAnsi="Blogger Sans" w:cs="Times New Roman"/>
          <w:color w:val="000000"/>
          <w:sz w:val="24"/>
          <w:szCs w:val="24"/>
        </w:rPr>
        <w:t>63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rodzin</w:t>
      </w:r>
      <w:r w:rsidR="0014771B" w:rsidRPr="00FC4206">
        <w:rPr>
          <w:rFonts w:ascii="Blogger Sans" w:hAnsi="Blogger Sans" w:cs="Times New Roman"/>
          <w:color w:val="000000"/>
          <w:sz w:val="24"/>
          <w:szCs w:val="24"/>
        </w:rPr>
        <w:t>y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, w których występują </w:t>
      </w:r>
      <w:r w:rsidR="0014771B" w:rsidRPr="00FC4206">
        <w:rPr>
          <w:rFonts w:ascii="Blogger Sans" w:hAnsi="Blogger Sans" w:cs="Times New Roman"/>
          <w:color w:val="000000"/>
          <w:sz w:val="24"/>
          <w:szCs w:val="24"/>
        </w:rPr>
        <w:t>221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osoby.</w:t>
      </w:r>
    </w:p>
    <w:p w14:paraId="7DA7E6A0" w14:textId="61CD356B" w:rsidR="003306A2" w:rsidRPr="00FC4206" w:rsidRDefault="003306A2" w:rsidP="003306A2">
      <w:pPr>
        <w:ind w:firstLine="360"/>
        <w:jc w:val="both"/>
        <w:rPr>
          <w:rFonts w:ascii="Blogger Sans" w:hAnsi="Blogger Sans" w:cs="Times New Roman"/>
          <w:color w:val="000000"/>
          <w:sz w:val="24"/>
          <w:szCs w:val="24"/>
        </w:rPr>
      </w:pPr>
      <w:r w:rsidRPr="00FC4206">
        <w:rPr>
          <w:rFonts w:ascii="Blogger Sans" w:hAnsi="Blogger Sans" w:cs="Times New Roman"/>
          <w:color w:val="000000"/>
          <w:sz w:val="24"/>
          <w:szCs w:val="24"/>
        </w:rPr>
        <w:t>W roku 202</w:t>
      </w:r>
      <w:r w:rsidR="004031F9" w:rsidRPr="00FC4206">
        <w:rPr>
          <w:rFonts w:ascii="Blogger Sans" w:hAnsi="Blogger Sans" w:cs="Times New Roman"/>
          <w:color w:val="000000"/>
          <w:sz w:val="24"/>
          <w:szCs w:val="24"/>
        </w:rPr>
        <w:t>4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liczba osób doznających przemocy domowej objętych działaniami w ramach procedury ”Niebieskie Karty” przedstawiała się następująco: </w:t>
      </w:r>
      <w:r w:rsidR="004031F9" w:rsidRPr="00FC4206">
        <w:rPr>
          <w:rFonts w:ascii="Blogger Sans" w:hAnsi="Blogger Sans" w:cs="Times New Roman"/>
          <w:color w:val="000000"/>
          <w:sz w:val="24"/>
          <w:szCs w:val="24"/>
        </w:rPr>
        <w:t>55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kobiet, w tym </w:t>
      </w:r>
      <w:r w:rsidR="004031F9" w:rsidRPr="00FC4206">
        <w:rPr>
          <w:rFonts w:ascii="Blogger Sans" w:hAnsi="Blogger Sans" w:cs="Times New Roman"/>
          <w:color w:val="000000"/>
          <w:sz w:val="24"/>
          <w:szCs w:val="24"/>
        </w:rPr>
        <w:t>4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osób starszych,</w:t>
      </w:r>
      <w:r w:rsidR="004031F9" w:rsidRPr="00FC4206">
        <w:rPr>
          <w:rFonts w:ascii="Blogger Sans" w:hAnsi="Blogger Sans" w:cs="Times New Roman"/>
          <w:color w:val="000000"/>
          <w:sz w:val="24"/>
          <w:szCs w:val="24"/>
        </w:rPr>
        <w:t xml:space="preserve"> 3 osoby niepełnosprawne;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</w:t>
      </w:r>
      <w:r w:rsidR="004031F9" w:rsidRPr="00FC4206">
        <w:rPr>
          <w:rFonts w:ascii="Blogger Sans" w:hAnsi="Blogger Sans" w:cs="Times New Roman"/>
          <w:color w:val="000000"/>
          <w:sz w:val="24"/>
          <w:szCs w:val="24"/>
        </w:rPr>
        <w:t>9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mężczyzn, w tym </w:t>
      </w:r>
      <w:r w:rsidR="004031F9" w:rsidRPr="00FC4206">
        <w:rPr>
          <w:rFonts w:ascii="Blogger Sans" w:hAnsi="Blogger Sans" w:cs="Times New Roman"/>
          <w:color w:val="000000"/>
          <w:sz w:val="24"/>
          <w:szCs w:val="24"/>
        </w:rPr>
        <w:t>2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osoby starsze</w:t>
      </w:r>
      <w:r w:rsidR="004031F9" w:rsidRPr="00FC4206">
        <w:rPr>
          <w:rFonts w:ascii="Blogger Sans" w:hAnsi="Blogger Sans" w:cs="Times New Roman"/>
          <w:color w:val="000000"/>
          <w:sz w:val="24"/>
          <w:szCs w:val="24"/>
        </w:rPr>
        <w:t xml:space="preserve"> i 2 osoby niepełnosprawne,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oraz </w:t>
      </w:r>
      <w:r w:rsidR="004031F9" w:rsidRPr="00FC4206">
        <w:rPr>
          <w:rFonts w:ascii="Blogger Sans" w:hAnsi="Blogger Sans" w:cs="Times New Roman"/>
          <w:color w:val="000000"/>
          <w:sz w:val="24"/>
          <w:szCs w:val="24"/>
        </w:rPr>
        <w:t>63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dzieci, w podziale na: dziewczynki – </w:t>
      </w:r>
      <w:r w:rsidR="004031F9" w:rsidRPr="00FC4206">
        <w:rPr>
          <w:rFonts w:ascii="Blogger Sans" w:hAnsi="Blogger Sans" w:cs="Times New Roman"/>
          <w:color w:val="000000"/>
          <w:sz w:val="24"/>
          <w:szCs w:val="24"/>
        </w:rPr>
        <w:t>36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osób, chłopcy – </w:t>
      </w:r>
      <w:r w:rsidR="004031F9" w:rsidRPr="00FC4206">
        <w:rPr>
          <w:rFonts w:ascii="Blogger Sans" w:hAnsi="Blogger Sans" w:cs="Times New Roman"/>
          <w:color w:val="000000"/>
          <w:sz w:val="24"/>
          <w:szCs w:val="24"/>
        </w:rPr>
        <w:t>27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osób. W podziale na formy występowania przemocy domowej w </w:t>
      </w:r>
      <w:r w:rsidR="004031F9" w:rsidRPr="00FC4206">
        <w:rPr>
          <w:rFonts w:ascii="Blogger Sans" w:hAnsi="Blogger Sans" w:cs="Times New Roman"/>
          <w:color w:val="000000"/>
          <w:sz w:val="24"/>
          <w:szCs w:val="24"/>
        </w:rPr>
        <w:t>55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przypadkach występowała przemoc psychiczna, która łączyła się również z występowaniem przemocy fizycznej, której liczba wynosiła </w:t>
      </w:r>
      <w:r w:rsidR="004031F9" w:rsidRPr="00FC4206">
        <w:rPr>
          <w:rFonts w:ascii="Blogger Sans" w:hAnsi="Blogger Sans" w:cs="Times New Roman"/>
          <w:color w:val="000000"/>
          <w:sz w:val="24"/>
          <w:szCs w:val="24"/>
        </w:rPr>
        <w:t>38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. Ze względu na występujący problem przemocy seksualnej objęto procedurą „Niebieskie Karty” </w:t>
      </w:r>
      <w:r w:rsidR="004031F9" w:rsidRPr="00FC4206">
        <w:rPr>
          <w:rFonts w:ascii="Blogger Sans" w:hAnsi="Blogger Sans" w:cs="Times New Roman"/>
          <w:color w:val="000000"/>
          <w:sz w:val="24"/>
          <w:szCs w:val="24"/>
        </w:rPr>
        <w:t>7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rodzin. Ze względu na występującą przemoc ekonomiczną objęto </w:t>
      </w:r>
      <w:r w:rsidR="004031F9" w:rsidRPr="00FC4206">
        <w:rPr>
          <w:rFonts w:ascii="Blogger Sans" w:hAnsi="Blogger Sans" w:cs="Times New Roman"/>
          <w:color w:val="000000"/>
          <w:sz w:val="24"/>
          <w:szCs w:val="24"/>
        </w:rPr>
        <w:t>19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rodzin, natomiast ze względu na przemoc na odległość za pośrednictwem środków przekazu objęto </w:t>
      </w:r>
      <w:r w:rsidR="006E7D75" w:rsidRPr="00FC4206">
        <w:rPr>
          <w:rFonts w:ascii="Blogger Sans" w:hAnsi="Blogger Sans" w:cs="Times New Roman"/>
          <w:color w:val="000000"/>
          <w:sz w:val="24"/>
          <w:szCs w:val="24"/>
        </w:rPr>
        <w:t>8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rodzin. </w:t>
      </w:r>
    </w:p>
    <w:p w14:paraId="2D4770F3" w14:textId="62C3AD7B" w:rsidR="003306A2" w:rsidRPr="00FC4206" w:rsidRDefault="003306A2" w:rsidP="003306A2">
      <w:pPr>
        <w:ind w:firstLine="360"/>
        <w:jc w:val="both"/>
        <w:rPr>
          <w:rFonts w:ascii="Blogger Sans" w:hAnsi="Blogger Sans" w:cs="Times New Roman"/>
          <w:color w:val="000000"/>
          <w:sz w:val="24"/>
          <w:szCs w:val="24"/>
        </w:rPr>
      </w:pP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Ponadto </w:t>
      </w:r>
      <w:r w:rsidR="006E7D75" w:rsidRPr="00FC4206">
        <w:rPr>
          <w:rFonts w:ascii="Blogger Sans" w:hAnsi="Blogger Sans" w:cs="Times New Roman"/>
          <w:color w:val="000000"/>
          <w:sz w:val="24"/>
          <w:szCs w:val="24"/>
        </w:rPr>
        <w:t>69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osób było objętych procedurą, wskazanych jako osoby, wobec których istnieje podejrzenie, że stosują przemoc domową</w:t>
      </w:r>
      <w:r w:rsidR="000C1132" w:rsidRPr="00FC4206">
        <w:rPr>
          <w:rFonts w:ascii="Blogger Sans" w:hAnsi="Blogger Sans" w:cs="Times New Roman"/>
          <w:color w:val="000000"/>
          <w:sz w:val="24"/>
          <w:szCs w:val="24"/>
        </w:rPr>
        <w:t xml:space="preserve"> w tym 18 kobiet i 51 mężczyzn.</w:t>
      </w:r>
    </w:p>
    <w:p w14:paraId="28C4F89D" w14:textId="47B0CBFD" w:rsidR="003306A2" w:rsidRPr="00FC4206" w:rsidRDefault="003306A2" w:rsidP="003306A2">
      <w:pPr>
        <w:ind w:firstLine="360"/>
        <w:jc w:val="both"/>
        <w:rPr>
          <w:rFonts w:ascii="Blogger Sans" w:hAnsi="Blogger Sans" w:cs="Times New Roman"/>
          <w:color w:val="000000"/>
          <w:sz w:val="24"/>
          <w:szCs w:val="24"/>
        </w:rPr>
      </w:pPr>
      <w:r w:rsidRPr="00FC4206">
        <w:rPr>
          <w:rFonts w:ascii="Blogger Sans" w:hAnsi="Blogger Sans" w:cs="Times New Roman"/>
          <w:color w:val="000000"/>
          <w:sz w:val="24"/>
          <w:szCs w:val="24"/>
        </w:rPr>
        <w:t>Łącznie odbyło się 1</w:t>
      </w:r>
      <w:r w:rsidR="006E7D75" w:rsidRPr="00FC4206">
        <w:rPr>
          <w:rFonts w:ascii="Blogger Sans" w:hAnsi="Blogger Sans" w:cs="Times New Roman"/>
          <w:color w:val="000000"/>
          <w:sz w:val="24"/>
          <w:szCs w:val="24"/>
        </w:rPr>
        <w:t>97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posiedze</w:t>
      </w:r>
      <w:r w:rsidR="006E7D75" w:rsidRPr="00FC4206">
        <w:rPr>
          <w:rFonts w:ascii="Blogger Sans" w:hAnsi="Blogger Sans" w:cs="Times New Roman"/>
          <w:color w:val="000000"/>
          <w:sz w:val="24"/>
          <w:szCs w:val="24"/>
        </w:rPr>
        <w:t>ń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grup diagnostyczno-pomocowych. </w:t>
      </w:r>
    </w:p>
    <w:p w14:paraId="51952FDE" w14:textId="5B237962" w:rsidR="003306A2" w:rsidRPr="00FC4206" w:rsidRDefault="003306A2" w:rsidP="003306A2">
      <w:pPr>
        <w:ind w:firstLine="360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Od czasu wejścia </w:t>
      </w:r>
      <w:r w:rsidR="00D11377">
        <w:rPr>
          <w:rFonts w:ascii="Blogger Sans" w:hAnsi="Blogger Sans" w:cs="Times New Roman"/>
          <w:sz w:val="24"/>
          <w:szCs w:val="24"/>
        </w:rPr>
        <w:t xml:space="preserve">w życie </w:t>
      </w:r>
      <w:r w:rsidRPr="00FC4206">
        <w:rPr>
          <w:rFonts w:ascii="Blogger Sans" w:hAnsi="Blogger Sans" w:cs="Times New Roman"/>
          <w:sz w:val="24"/>
          <w:szCs w:val="24"/>
        </w:rPr>
        <w:t xml:space="preserve">nowych przepisów Zespół Interdyscyplinarny w celu dokonania diagnozy i oceny sytuacji rodziny w związku z podejrzeniem stosowania przemocy domowej powołuje grupę diagnostyczno-pomocową w osobach: pracownik socjalny oraz funkcjonariusz policji. W takim składzie grupa diagnostyczno-pomocowa decyduje o dalszym prowadzeniu bądź zakończeniu procedury „Niebieskie Karty”. W przypadku podjęcia dalszych działań Zespół na wniosek grupy </w:t>
      </w:r>
      <w:proofErr w:type="spellStart"/>
      <w:r w:rsidRPr="00FC4206">
        <w:rPr>
          <w:rFonts w:ascii="Blogger Sans" w:hAnsi="Blogger Sans" w:cs="Times New Roman"/>
          <w:sz w:val="24"/>
          <w:szCs w:val="24"/>
        </w:rPr>
        <w:t>diagnostyczno</w:t>
      </w:r>
      <w:proofErr w:type="spellEnd"/>
      <w:r w:rsidRPr="00FC4206">
        <w:rPr>
          <w:rFonts w:ascii="Blogger Sans" w:hAnsi="Blogger Sans" w:cs="Times New Roman"/>
          <w:sz w:val="24"/>
          <w:szCs w:val="24"/>
        </w:rPr>
        <w:t xml:space="preserve"> – pomocowej  może poszerzyć jej skład o nowych członków. Natomiast w przypadku zakończenia procedury istotne jest poinformowanie o tym Zespół,  osobę doznającą przemocy domowej oraz osobę stosującą przemoc, jednocześnie monitorując sytuację rodzinną przez okres 9 miesięcy.</w:t>
      </w:r>
    </w:p>
    <w:p w14:paraId="635A3C5A" w14:textId="3EE05439" w:rsidR="003306A2" w:rsidRPr="00FC4206" w:rsidRDefault="003306A2" w:rsidP="003306A2">
      <w:pPr>
        <w:ind w:firstLine="360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W przypadku niepotwierdzenia informacji o stosowaniu przemocy domowej grupa diagnostyczno-pomocowa odstępuje od dalszych działań.</w:t>
      </w:r>
    </w:p>
    <w:p w14:paraId="41DA4871" w14:textId="77777777" w:rsidR="003306A2" w:rsidRPr="00FC4206" w:rsidRDefault="003306A2" w:rsidP="003306A2">
      <w:pPr>
        <w:jc w:val="both"/>
        <w:rPr>
          <w:rFonts w:ascii="Blogger Sans" w:hAnsi="Blogger Sans" w:cs="Times New Roman"/>
          <w:sz w:val="24"/>
          <w:szCs w:val="24"/>
        </w:rPr>
      </w:pPr>
    </w:p>
    <w:p w14:paraId="6E19FD40" w14:textId="798D2AAD" w:rsidR="003306A2" w:rsidRPr="00FC4206" w:rsidRDefault="003306A2" w:rsidP="003306A2">
      <w:pPr>
        <w:spacing w:after="120"/>
        <w:jc w:val="both"/>
        <w:rPr>
          <w:rFonts w:ascii="Blogger Sans" w:hAnsi="Blogger Sans" w:cs="Times New Roman"/>
          <w:b/>
          <w:sz w:val="24"/>
          <w:szCs w:val="24"/>
        </w:rPr>
      </w:pPr>
      <w:r w:rsidRPr="00FC4206">
        <w:rPr>
          <w:rFonts w:ascii="Blogger Sans" w:hAnsi="Blogger Sans" w:cs="Times New Roman"/>
          <w:b/>
          <w:sz w:val="24"/>
          <w:szCs w:val="24"/>
        </w:rPr>
        <w:t>W poniższej tabeli przestawiono dane statystyczne, dotyczące ilości wdrożonych procedur Niebieskich Kart w okresie od 1 stycznia 202</w:t>
      </w:r>
      <w:r w:rsidR="00EC40C0" w:rsidRPr="00FC4206">
        <w:rPr>
          <w:rFonts w:ascii="Blogger Sans" w:hAnsi="Blogger Sans" w:cs="Times New Roman"/>
          <w:b/>
          <w:sz w:val="24"/>
          <w:szCs w:val="24"/>
        </w:rPr>
        <w:t>4</w:t>
      </w:r>
      <w:r w:rsidRPr="00FC4206">
        <w:rPr>
          <w:rFonts w:ascii="Blogger Sans" w:hAnsi="Blogger Sans" w:cs="Times New Roman"/>
          <w:b/>
          <w:sz w:val="24"/>
          <w:szCs w:val="24"/>
        </w:rPr>
        <w:t xml:space="preserve"> r. do 31 grudnia 202</w:t>
      </w:r>
      <w:r w:rsidR="00EC40C0" w:rsidRPr="00FC4206">
        <w:rPr>
          <w:rFonts w:ascii="Blogger Sans" w:hAnsi="Blogger Sans" w:cs="Times New Roman"/>
          <w:b/>
          <w:sz w:val="24"/>
          <w:szCs w:val="24"/>
        </w:rPr>
        <w:t>4</w:t>
      </w:r>
      <w:r w:rsidRPr="00FC4206">
        <w:rPr>
          <w:rFonts w:ascii="Blogger Sans" w:hAnsi="Blogger Sans" w:cs="Times New Roman"/>
          <w:b/>
          <w:sz w:val="24"/>
          <w:szCs w:val="24"/>
        </w:rPr>
        <w:t xml:space="preserve"> r.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032"/>
        <w:gridCol w:w="4986"/>
        <w:gridCol w:w="1162"/>
      </w:tblGrid>
      <w:tr w:rsidR="003306A2" w:rsidRPr="00FC4206" w14:paraId="308943ED" w14:textId="77777777" w:rsidTr="00FC4206">
        <w:trPr>
          <w:jc w:val="center"/>
        </w:trPr>
        <w:tc>
          <w:tcPr>
            <w:tcW w:w="91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DD6EE"/>
          </w:tcPr>
          <w:p w14:paraId="76157729" w14:textId="65E8CDA4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sz w:val="24"/>
                <w:szCs w:val="24"/>
              </w:rPr>
              <w:t xml:space="preserve">DANE DOT. PROCEDURY </w:t>
            </w:r>
            <w:r w:rsidR="00F36192" w:rsidRPr="00FC4206">
              <w:rPr>
                <w:rFonts w:ascii="Blogger Sans" w:hAnsi="Blogger Sans" w:cs="Times New Roman"/>
                <w:b/>
                <w:sz w:val="24"/>
                <w:szCs w:val="24"/>
              </w:rPr>
              <w:t>„</w:t>
            </w:r>
            <w:r w:rsidRPr="00FC4206">
              <w:rPr>
                <w:rFonts w:ascii="Blogger Sans" w:hAnsi="Blogger Sans" w:cs="Times New Roman"/>
                <w:b/>
                <w:sz w:val="24"/>
                <w:szCs w:val="24"/>
              </w:rPr>
              <w:t>NIEBIESKIE KARTY</w:t>
            </w:r>
            <w:r w:rsidR="00F36192" w:rsidRPr="00FC4206">
              <w:rPr>
                <w:rFonts w:ascii="Blogger Sans" w:hAnsi="Blogger Sans" w:cs="Times New Roman"/>
                <w:b/>
                <w:sz w:val="24"/>
                <w:szCs w:val="24"/>
              </w:rPr>
              <w:t>”</w:t>
            </w:r>
          </w:p>
        </w:tc>
      </w:tr>
      <w:tr w:rsidR="003306A2" w:rsidRPr="00FC4206" w14:paraId="15E1CE7D" w14:textId="77777777" w:rsidTr="00FC4206">
        <w:trPr>
          <w:jc w:val="center"/>
        </w:trPr>
        <w:tc>
          <w:tcPr>
            <w:tcW w:w="91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CFFA175" w14:textId="7A2F819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Liczba Niebieskich Kart A                                                               RAZEM               </w:t>
            </w:r>
            <w:r w:rsidR="00EC40C0" w:rsidRPr="00FC4206">
              <w:rPr>
                <w:rFonts w:ascii="Blogger Sans" w:hAnsi="Blogger Sans" w:cs="Times New Roman"/>
                <w:b/>
                <w:sz w:val="24"/>
                <w:szCs w:val="24"/>
              </w:rPr>
              <w:t>47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</w:p>
        </w:tc>
      </w:tr>
      <w:tr w:rsidR="003306A2" w:rsidRPr="00FC4206" w14:paraId="036B8B87" w14:textId="77777777" w:rsidTr="00FC4206">
        <w:trPr>
          <w:jc w:val="center"/>
        </w:trPr>
        <w:tc>
          <w:tcPr>
            <w:tcW w:w="303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2BB41BE" w14:textId="7777777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</w:p>
          <w:p w14:paraId="34D5CF92" w14:textId="7777777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W tym, sporządzonych przez:</w:t>
            </w:r>
          </w:p>
        </w:tc>
        <w:tc>
          <w:tcPr>
            <w:tcW w:w="4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988DAB3" w14:textId="7777777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pomoc społeczną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3AC384" w14:textId="01E0496A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        </w:t>
            </w:r>
            <w:r w:rsidR="00EC40C0" w:rsidRPr="00FC4206">
              <w:rPr>
                <w:rFonts w:ascii="Blogger Sans" w:hAnsi="Blogger Sans" w:cs="Times New Roman"/>
                <w:b/>
                <w:sz w:val="24"/>
                <w:szCs w:val="24"/>
              </w:rPr>
              <w:t>23</w:t>
            </w:r>
          </w:p>
        </w:tc>
      </w:tr>
      <w:tr w:rsidR="003306A2" w:rsidRPr="00FC4206" w14:paraId="289DEBAE" w14:textId="77777777" w:rsidTr="00FC4206">
        <w:trPr>
          <w:jc w:val="center"/>
        </w:trPr>
        <w:tc>
          <w:tcPr>
            <w:tcW w:w="303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FD47516" w14:textId="7777777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</w:p>
        </w:tc>
        <w:tc>
          <w:tcPr>
            <w:tcW w:w="4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49CABEE" w14:textId="7777777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policję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97C8242" w14:textId="77777777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        </w:t>
            </w:r>
            <w:r w:rsidRPr="00FC4206">
              <w:rPr>
                <w:rFonts w:ascii="Blogger Sans" w:hAnsi="Blogger Sans" w:cs="Times New Roman"/>
                <w:b/>
                <w:sz w:val="24"/>
                <w:szCs w:val="24"/>
              </w:rPr>
              <w:t>18</w:t>
            </w:r>
          </w:p>
        </w:tc>
      </w:tr>
      <w:tr w:rsidR="003306A2" w:rsidRPr="00FC4206" w14:paraId="20D86D8D" w14:textId="77777777" w:rsidTr="00FC4206">
        <w:trPr>
          <w:jc w:val="center"/>
        </w:trPr>
        <w:tc>
          <w:tcPr>
            <w:tcW w:w="303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D67338C" w14:textId="7777777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</w:p>
        </w:tc>
        <w:tc>
          <w:tcPr>
            <w:tcW w:w="4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316AB0" w14:textId="7777777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oświatę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1D699D7" w14:textId="77777777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sz w:val="24"/>
                <w:szCs w:val="24"/>
              </w:rPr>
              <w:t xml:space="preserve">         2</w:t>
            </w:r>
          </w:p>
        </w:tc>
      </w:tr>
      <w:tr w:rsidR="003306A2" w:rsidRPr="00FC4206" w14:paraId="0CCC880E" w14:textId="77777777" w:rsidTr="00FC4206">
        <w:trPr>
          <w:jc w:val="center"/>
        </w:trPr>
        <w:tc>
          <w:tcPr>
            <w:tcW w:w="303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9EF86A7" w14:textId="7777777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</w:p>
        </w:tc>
        <w:tc>
          <w:tcPr>
            <w:tcW w:w="4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50D89A2" w14:textId="7777777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służbę zdrowia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3660B4E" w14:textId="374C9742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        </w:t>
            </w:r>
            <w:r w:rsidRPr="00FC4206">
              <w:rPr>
                <w:rFonts w:ascii="Blogger Sans" w:hAnsi="Blogger Sans" w:cs="Times New Roman"/>
                <w:b/>
                <w:sz w:val="24"/>
                <w:szCs w:val="24"/>
              </w:rPr>
              <w:t xml:space="preserve"> </w:t>
            </w:r>
            <w:r w:rsidR="00EC40C0" w:rsidRPr="00FC4206">
              <w:rPr>
                <w:rFonts w:ascii="Blogger Sans" w:hAnsi="Blogger Sans" w:cs="Times New Roman"/>
                <w:b/>
                <w:sz w:val="24"/>
                <w:szCs w:val="24"/>
              </w:rPr>
              <w:t>1</w:t>
            </w:r>
          </w:p>
        </w:tc>
      </w:tr>
      <w:tr w:rsidR="003306A2" w:rsidRPr="00FC4206" w14:paraId="6F34C8E6" w14:textId="77777777" w:rsidTr="00FC4206">
        <w:trPr>
          <w:jc w:val="center"/>
        </w:trPr>
        <w:tc>
          <w:tcPr>
            <w:tcW w:w="303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D8C36F6" w14:textId="7777777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</w:p>
        </w:tc>
        <w:tc>
          <w:tcPr>
            <w:tcW w:w="4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2545D9" w14:textId="7777777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GKRPA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BF55E70" w14:textId="719341AC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         </w:t>
            </w:r>
            <w:r w:rsidR="00EC40C0" w:rsidRPr="00FC4206">
              <w:rPr>
                <w:rFonts w:ascii="Blogger Sans" w:hAnsi="Blogger Sans" w:cs="Times New Roman"/>
                <w:b/>
                <w:sz w:val="24"/>
                <w:szCs w:val="24"/>
              </w:rPr>
              <w:t>3</w:t>
            </w:r>
          </w:p>
        </w:tc>
      </w:tr>
      <w:tr w:rsidR="003306A2" w:rsidRPr="00FC4206" w14:paraId="056ABB67" w14:textId="77777777" w:rsidTr="00FC4206">
        <w:trPr>
          <w:jc w:val="center"/>
        </w:trPr>
        <w:tc>
          <w:tcPr>
            <w:tcW w:w="91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70C1411" w14:textId="457C39F0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Liczba sporządzonych Niebieskich Kart C przez  G</w:t>
            </w:r>
            <w:r w:rsidR="00E9747F" w:rsidRPr="00FC4206">
              <w:rPr>
                <w:rFonts w:ascii="Blogger Sans" w:hAnsi="Blogger Sans" w:cs="Times New Roman"/>
                <w:sz w:val="24"/>
                <w:szCs w:val="24"/>
              </w:rPr>
              <w:t xml:space="preserve">DP                 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                                      </w:t>
            </w:r>
            <w:r w:rsidRPr="00FC4206">
              <w:rPr>
                <w:rFonts w:ascii="Blogger Sans" w:hAnsi="Blogger Sans" w:cs="Times New Roman"/>
                <w:b/>
                <w:sz w:val="24"/>
                <w:szCs w:val="24"/>
              </w:rPr>
              <w:t>2</w:t>
            </w:r>
            <w:r w:rsidR="00EC40C0" w:rsidRPr="00FC4206">
              <w:rPr>
                <w:rFonts w:ascii="Blogger Sans" w:hAnsi="Blogger Sans" w:cs="Times New Roman"/>
                <w:b/>
                <w:sz w:val="24"/>
                <w:szCs w:val="24"/>
              </w:rPr>
              <w:t>9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                                                                      </w:t>
            </w:r>
          </w:p>
        </w:tc>
      </w:tr>
      <w:tr w:rsidR="003306A2" w:rsidRPr="00FC4206" w14:paraId="32E4F4A6" w14:textId="77777777" w:rsidTr="00FC4206">
        <w:trPr>
          <w:jc w:val="center"/>
        </w:trPr>
        <w:tc>
          <w:tcPr>
            <w:tcW w:w="91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AA40F1E" w14:textId="2DA3AE79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Liczba sporządzonych Niebieskich Kart D przez G</w:t>
            </w:r>
            <w:r w:rsidR="00E9747F" w:rsidRPr="00FC4206">
              <w:rPr>
                <w:rFonts w:ascii="Blogger Sans" w:hAnsi="Blogger Sans" w:cs="Times New Roman"/>
                <w:sz w:val="24"/>
                <w:szCs w:val="24"/>
              </w:rPr>
              <w:t xml:space="preserve">DP                 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                                       </w:t>
            </w:r>
            <w:r w:rsidR="00EC40C0" w:rsidRPr="00FC4206">
              <w:rPr>
                <w:rFonts w:ascii="Blogger Sans" w:hAnsi="Blogger Sans" w:cs="Times New Roman"/>
                <w:b/>
                <w:sz w:val="24"/>
                <w:szCs w:val="24"/>
              </w:rPr>
              <w:t>24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                                                                          </w:t>
            </w:r>
          </w:p>
        </w:tc>
      </w:tr>
      <w:tr w:rsidR="003306A2" w:rsidRPr="00FC4206" w14:paraId="1B13E593" w14:textId="77777777" w:rsidTr="00FC4206">
        <w:trPr>
          <w:jc w:val="center"/>
        </w:trPr>
        <w:tc>
          <w:tcPr>
            <w:tcW w:w="91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8A5CB9" w14:textId="20BEB320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Liczba </w:t>
            </w:r>
            <w:r w:rsidR="00EC40C0" w:rsidRPr="00FC4206">
              <w:rPr>
                <w:rFonts w:ascii="Blogger Sans" w:hAnsi="Blogger Sans" w:cs="Times New Roman"/>
                <w:sz w:val="24"/>
                <w:szCs w:val="24"/>
              </w:rPr>
              <w:t>osób stosujących przemoc domową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, którzy osobiście stawili się na wezwanie przewodniczącego ZI   </w:t>
            </w:r>
            <w:r w:rsidR="00EC40C0" w:rsidRPr="00FC4206">
              <w:rPr>
                <w:rFonts w:ascii="Blogger Sans" w:hAnsi="Blogger Sans" w:cs="Times New Roman"/>
                <w:sz w:val="24"/>
                <w:szCs w:val="24"/>
              </w:rPr>
              <w:t xml:space="preserve">                                                                                                         </w:t>
            </w:r>
            <w:r w:rsidR="00EC40C0" w:rsidRPr="00FC4206">
              <w:rPr>
                <w:rFonts w:ascii="Blogger Sans" w:hAnsi="Blogger Sans" w:cs="Times New Roman"/>
                <w:b/>
                <w:sz w:val="24"/>
                <w:szCs w:val="24"/>
              </w:rPr>
              <w:t>41</w:t>
            </w:r>
          </w:p>
        </w:tc>
      </w:tr>
      <w:tr w:rsidR="003306A2" w:rsidRPr="00FC4206" w14:paraId="6C430678" w14:textId="77777777" w:rsidTr="00FC4206">
        <w:trPr>
          <w:jc w:val="center"/>
        </w:trPr>
        <w:tc>
          <w:tcPr>
            <w:tcW w:w="91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AF80965" w14:textId="77777777" w:rsidR="00E9747F" w:rsidRPr="00FC4206" w:rsidRDefault="00E9747F" w:rsidP="00E9747F">
            <w:pPr>
              <w:pStyle w:val="Standard"/>
              <w:rPr>
                <w:rFonts w:ascii="Blogger Sans" w:hAnsi="Blogger Sans" w:cs="Times New Roman"/>
              </w:rPr>
            </w:pPr>
            <w:proofErr w:type="spellStart"/>
            <w:r w:rsidRPr="00FC4206">
              <w:rPr>
                <w:rFonts w:ascii="Blogger Sans" w:hAnsi="Blogger Sans" w:cs="Times New Roman"/>
              </w:rPr>
              <w:t>Liczba</w:t>
            </w:r>
            <w:proofErr w:type="spellEnd"/>
            <w:r w:rsidRPr="00FC4206">
              <w:rPr>
                <w:rFonts w:ascii="Blogger Sans" w:hAnsi="Blogger Sans" w:cs="Times New Roman"/>
              </w:rPr>
              <w:t xml:space="preserve"> </w:t>
            </w:r>
            <w:proofErr w:type="spellStart"/>
            <w:r w:rsidRPr="00FC4206">
              <w:rPr>
                <w:rFonts w:ascii="Blogger Sans" w:hAnsi="Blogger Sans" w:cs="Times New Roman"/>
              </w:rPr>
              <w:t>dzieci</w:t>
            </w:r>
            <w:proofErr w:type="spellEnd"/>
            <w:r w:rsidRPr="00FC4206">
              <w:rPr>
                <w:rFonts w:ascii="Blogger Sans" w:hAnsi="Blogger Sans" w:cs="Times New Roman"/>
              </w:rPr>
              <w:t xml:space="preserve"> </w:t>
            </w:r>
            <w:proofErr w:type="spellStart"/>
            <w:r w:rsidRPr="00FC4206">
              <w:rPr>
                <w:rFonts w:ascii="Blogger Sans" w:hAnsi="Blogger Sans" w:cs="Times New Roman"/>
              </w:rPr>
              <w:t>dot</w:t>
            </w:r>
            <w:proofErr w:type="spellEnd"/>
            <w:r w:rsidRPr="00FC4206">
              <w:rPr>
                <w:rFonts w:ascii="Blogger Sans" w:hAnsi="Blogger Sans" w:cs="Times New Roman"/>
              </w:rPr>
              <w:t xml:space="preserve">. </w:t>
            </w:r>
            <w:proofErr w:type="spellStart"/>
            <w:r w:rsidRPr="00FC4206">
              <w:rPr>
                <w:rFonts w:ascii="Blogger Sans" w:hAnsi="Blogger Sans" w:cs="Times New Roman"/>
              </w:rPr>
              <w:t>zapewnienia</w:t>
            </w:r>
            <w:proofErr w:type="spellEnd"/>
            <w:r w:rsidRPr="00FC4206">
              <w:rPr>
                <w:rFonts w:ascii="Blogger Sans" w:hAnsi="Blogger Sans" w:cs="Times New Roman"/>
              </w:rPr>
              <w:t xml:space="preserve"> </w:t>
            </w:r>
            <w:proofErr w:type="spellStart"/>
            <w:r w:rsidRPr="00FC4206">
              <w:rPr>
                <w:rFonts w:ascii="Blogger Sans" w:hAnsi="Blogger Sans" w:cs="Times New Roman"/>
              </w:rPr>
              <w:t>dziecku</w:t>
            </w:r>
            <w:proofErr w:type="spellEnd"/>
            <w:r w:rsidRPr="00FC4206">
              <w:rPr>
                <w:rFonts w:ascii="Blogger Sans" w:hAnsi="Blogger Sans" w:cs="Times New Roman"/>
              </w:rPr>
              <w:t xml:space="preserve"> </w:t>
            </w:r>
            <w:proofErr w:type="spellStart"/>
            <w:r w:rsidRPr="00FC4206">
              <w:rPr>
                <w:rFonts w:ascii="Blogger Sans" w:hAnsi="Blogger Sans" w:cs="Times New Roman"/>
              </w:rPr>
              <w:t>ochrony</w:t>
            </w:r>
            <w:proofErr w:type="spellEnd"/>
            <w:r w:rsidRPr="00FC4206">
              <w:rPr>
                <w:rFonts w:ascii="Blogger Sans" w:hAnsi="Blogger Sans" w:cs="Times New Roman"/>
              </w:rPr>
              <w:t xml:space="preserve"> w </w:t>
            </w:r>
            <w:proofErr w:type="spellStart"/>
            <w:r w:rsidRPr="00FC4206">
              <w:rPr>
                <w:rFonts w:ascii="Blogger Sans" w:hAnsi="Blogger Sans" w:cs="Times New Roman"/>
              </w:rPr>
              <w:t>sytuacji</w:t>
            </w:r>
            <w:proofErr w:type="spellEnd"/>
            <w:r w:rsidRPr="00FC4206">
              <w:rPr>
                <w:rFonts w:ascii="Blogger Sans" w:hAnsi="Blogger Sans" w:cs="Times New Roman"/>
              </w:rPr>
              <w:t xml:space="preserve"> </w:t>
            </w:r>
            <w:proofErr w:type="spellStart"/>
            <w:r w:rsidRPr="00FC4206">
              <w:rPr>
                <w:rFonts w:ascii="Blogger Sans" w:hAnsi="Blogger Sans" w:cs="Times New Roman"/>
              </w:rPr>
              <w:t>zagrożenia</w:t>
            </w:r>
            <w:proofErr w:type="spellEnd"/>
            <w:r w:rsidRPr="00FC4206">
              <w:rPr>
                <w:rFonts w:ascii="Blogger Sans" w:hAnsi="Blogger Sans" w:cs="Times New Roman"/>
              </w:rPr>
              <w:t xml:space="preserve"> </w:t>
            </w:r>
            <w:proofErr w:type="spellStart"/>
            <w:r w:rsidRPr="00FC4206">
              <w:rPr>
                <w:rFonts w:ascii="Blogger Sans" w:hAnsi="Blogger Sans" w:cs="Times New Roman"/>
              </w:rPr>
              <w:t>jego</w:t>
            </w:r>
            <w:proofErr w:type="spellEnd"/>
            <w:r w:rsidRPr="00FC4206">
              <w:rPr>
                <w:rFonts w:ascii="Blogger Sans" w:hAnsi="Blogger Sans" w:cs="Times New Roman"/>
              </w:rPr>
              <w:t xml:space="preserve"> </w:t>
            </w:r>
            <w:proofErr w:type="spellStart"/>
            <w:r w:rsidRPr="00FC4206">
              <w:rPr>
                <w:rFonts w:ascii="Blogger Sans" w:hAnsi="Blogger Sans" w:cs="Times New Roman"/>
              </w:rPr>
              <w:t>zdrowia</w:t>
            </w:r>
            <w:proofErr w:type="spellEnd"/>
            <w:r w:rsidRPr="00FC4206">
              <w:rPr>
                <w:rFonts w:ascii="Blogger Sans" w:hAnsi="Blogger Sans" w:cs="Times New Roman"/>
              </w:rPr>
              <w:t xml:space="preserve"> </w:t>
            </w:r>
            <w:proofErr w:type="spellStart"/>
            <w:r w:rsidRPr="00FC4206">
              <w:rPr>
                <w:rFonts w:ascii="Blogger Sans" w:hAnsi="Blogger Sans" w:cs="Times New Roman"/>
              </w:rPr>
              <w:t>lub</w:t>
            </w:r>
            <w:proofErr w:type="spellEnd"/>
            <w:r w:rsidRPr="00FC4206">
              <w:rPr>
                <w:rFonts w:ascii="Blogger Sans" w:hAnsi="Blogger Sans" w:cs="Times New Roman"/>
              </w:rPr>
              <w:t xml:space="preserve"> </w:t>
            </w:r>
            <w:proofErr w:type="spellStart"/>
            <w:r w:rsidRPr="00FC4206">
              <w:rPr>
                <w:rFonts w:ascii="Blogger Sans" w:hAnsi="Blogger Sans" w:cs="Times New Roman"/>
              </w:rPr>
              <w:t>życia</w:t>
            </w:r>
            <w:proofErr w:type="spellEnd"/>
          </w:p>
          <w:p w14:paraId="655AED00" w14:textId="5D1E7C1C" w:rsidR="003306A2" w:rsidRPr="00FC4206" w:rsidRDefault="00E9747F" w:rsidP="00E9747F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(art. 12a ustawy o przeciwdziałaniu przemocy domowej)</w:t>
            </w:r>
            <w:r w:rsidR="003306A2" w:rsidRPr="00FC4206">
              <w:rPr>
                <w:rFonts w:ascii="Blogger Sans" w:hAnsi="Blogger Sans" w:cs="Times New Roman"/>
                <w:sz w:val="24"/>
                <w:szCs w:val="24"/>
              </w:rPr>
              <w:t xml:space="preserve">                  </w:t>
            </w:r>
            <w:r w:rsidRPr="00FC4206">
              <w:rPr>
                <w:rFonts w:ascii="Blogger Sans" w:hAnsi="Blogger Sans" w:cs="Times New Roman"/>
                <w:b/>
                <w:sz w:val="24"/>
                <w:szCs w:val="24"/>
              </w:rPr>
              <w:t xml:space="preserve">                                   3</w:t>
            </w:r>
          </w:p>
        </w:tc>
      </w:tr>
      <w:tr w:rsidR="003306A2" w:rsidRPr="00FC4206" w14:paraId="0127520A" w14:textId="77777777" w:rsidTr="00FC4206">
        <w:trPr>
          <w:jc w:val="center"/>
        </w:trPr>
        <w:tc>
          <w:tcPr>
            <w:tcW w:w="91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5C11E4" w14:textId="38C9D9C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Liczba zakończonych przez G</w:t>
            </w:r>
            <w:r w:rsidR="00E9747F" w:rsidRPr="00FC4206">
              <w:rPr>
                <w:rFonts w:ascii="Blogger Sans" w:hAnsi="Blogger Sans" w:cs="Times New Roman"/>
                <w:sz w:val="24"/>
                <w:szCs w:val="24"/>
              </w:rPr>
              <w:t>DP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 procedur „Niebieskie Karty”          RAZEM                   </w:t>
            </w:r>
            <w:r w:rsidR="00D96378">
              <w:rPr>
                <w:rFonts w:ascii="Blogger Sans" w:hAnsi="Blogger Sans" w:cs="Times New Roman"/>
                <w:sz w:val="24"/>
                <w:szCs w:val="24"/>
              </w:rPr>
              <w:t xml:space="preserve">  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 </w:t>
            </w:r>
            <w:r w:rsidRPr="00FC4206">
              <w:rPr>
                <w:rFonts w:ascii="Blogger Sans" w:hAnsi="Blogger Sans" w:cs="Times New Roman"/>
                <w:b/>
                <w:sz w:val="24"/>
                <w:szCs w:val="24"/>
              </w:rPr>
              <w:t>3</w:t>
            </w:r>
            <w:r w:rsidR="00E9747F" w:rsidRPr="00FC4206">
              <w:rPr>
                <w:rFonts w:ascii="Blogger Sans" w:hAnsi="Blogger Sans" w:cs="Times New Roman"/>
                <w:b/>
                <w:sz w:val="24"/>
                <w:szCs w:val="24"/>
              </w:rPr>
              <w:t>4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                                                                                                             </w:t>
            </w:r>
          </w:p>
        </w:tc>
      </w:tr>
      <w:tr w:rsidR="003306A2" w:rsidRPr="00FC4206" w14:paraId="1A52E3ED" w14:textId="77777777" w:rsidTr="00FC4206">
        <w:trPr>
          <w:jc w:val="center"/>
        </w:trPr>
        <w:tc>
          <w:tcPr>
            <w:tcW w:w="303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8306EC" w14:textId="7777777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W tym, na skutek:</w:t>
            </w:r>
          </w:p>
        </w:tc>
        <w:tc>
          <w:tcPr>
            <w:tcW w:w="4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9AD7BE8" w14:textId="659F2B09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Ustania przemocy w rodzinie 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772EFF" w14:textId="21711F5A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       </w:t>
            </w:r>
            <w:r w:rsidR="00E9747F" w:rsidRPr="00FC4206">
              <w:rPr>
                <w:rFonts w:ascii="Blogger Sans" w:hAnsi="Blogger Sans" w:cs="Times New Roman"/>
                <w:b/>
                <w:sz w:val="24"/>
                <w:szCs w:val="24"/>
              </w:rPr>
              <w:t>8</w:t>
            </w:r>
          </w:p>
        </w:tc>
      </w:tr>
      <w:tr w:rsidR="003306A2" w:rsidRPr="00FC4206" w14:paraId="14F3CE0F" w14:textId="77777777" w:rsidTr="00FC4206">
        <w:trPr>
          <w:jc w:val="center"/>
        </w:trPr>
        <w:tc>
          <w:tcPr>
            <w:tcW w:w="30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8FEB52A" w14:textId="7777777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</w:p>
        </w:tc>
        <w:tc>
          <w:tcPr>
            <w:tcW w:w="4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E7903B1" w14:textId="77777777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Bezzasadne podejmowanie dalszych działań</w:t>
            </w:r>
          </w:p>
        </w:tc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38F8BD1" w14:textId="0A09AE31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        </w:t>
            </w:r>
            <w:r w:rsidR="00E9747F" w:rsidRPr="00FC4206">
              <w:rPr>
                <w:rFonts w:ascii="Blogger Sans" w:hAnsi="Blogger Sans" w:cs="Times New Roman"/>
                <w:b/>
                <w:sz w:val="24"/>
                <w:szCs w:val="24"/>
              </w:rPr>
              <w:t>26</w:t>
            </w:r>
          </w:p>
        </w:tc>
      </w:tr>
      <w:tr w:rsidR="003306A2" w:rsidRPr="00FC4206" w14:paraId="4E012744" w14:textId="77777777" w:rsidTr="00FC4206">
        <w:trPr>
          <w:jc w:val="center"/>
        </w:trPr>
        <w:tc>
          <w:tcPr>
            <w:tcW w:w="91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34D5F6" w14:textId="3D86D54A" w:rsidR="003306A2" w:rsidRPr="00FC4206" w:rsidRDefault="003306A2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Liczba przekazanych przez ZI/GR zawiadomień do organów ścigania (Policji, Prokuratury) o</w:t>
            </w:r>
            <w:r w:rsidRPr="00FC4206">
              <w:rPr>
                <w:rFonts w:ascii="Calibri" w:hAnsi="Calibri" w:cs="Calibri"/>
                <w:sz w:val="24"/>
                <w:szCs w:val="24"/>
              </w:rPr>
              <w:t> 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>pope</w:t>
            </w:r>
            <w:r w:rsidRPr="00FC4206">
              <w:rPr>
                <w:rFonts w:ascii="Blogger Sans" w:hAnsi="Blogger Sans" w:cs="Blogger Sans"/>
                <w:sz w:val="24"/>
                <w:szCs w:val="24"/>
              </w:rPr>
              <w:t>ł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>nieniu przest</w:t>
            </w:r>
            <w:r w:rsidRPr="00FC4206">
              <w:rPr>
                <w:rFonts w:ascii="Blogger Sans" w:hAnsi="Blogger Sans" w:cs="Blogger Sans"/>
                <w:sz w:val="24"/>
                <w:szCs w:val="24"/>
              </w:rPr>
              <w:t>ę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>pstwa w zwi</w:t>
            </w:r>
            <w:r w:rsidRPr="00FC4206">
              <w:rPr>
                <w:rFonts w:ascii="Blogger Sans" w:hAnsi="Blogger Sans" w:cs="Blogger Sans"/>
                <w:sz w:val="24"/>
                <w:szCs w:val="24"/>
              </w:rPr>
              <w:t>ą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>zku z u</w:t>
            </w:r>
            <w:r w:rsidRPr="00FC4206">
              <w:rPr>
                <w:rFonts w:ascii="Blogger Sans" w:hAnsi="Blogger Sans" w:cs="Blogger Sans"/>
                <w:sz w:val="24"/>
                <w:szCs w:val="24"/>
              </w:rPr>
              <w:t>ż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yciem przemocy w rodzinie                            </w:t>
            </w:r>
            <w:r w:rsidRPr="00FC4206">
              <w:rPr>
                <w:rFonts w:ascii="Blogger Sans" w:hAnsi="Blogger Sans" w:cs="Times New Roman"/>
                <w:b/>
                <w:sz w:val="24"/>
                <w:szCs w:val="24"/>
              </w:rPr>
              <w:t xml:space="preserve"> </w:t>
            </w:r>
            <w:r w:rsidR="008614C6" w:rsidRPr="00FC4206">
              <w:rPr>
                <w:rFonts w:ascii="Blogger Sans" w:hAnsi="Blogger Sans" w:cs="Times New Roman"/>
                <w:b/>
                <w:sz w:val="24"/>
                <w:szCs w:val="24"/>
              </w:rPr>
              <w:t>1</w:t>
            </w:r>
            <w:r w:rsidRPr="00FC4206">
              <w:rPr>
                <w:rFonts w:ascii="Blogger Sans" w:hAnsi="Blogger Sans" w:cs="Times New Roman"/>
                <w:b/>
                <w:sz w:val="24"/>
                <w:szCs w:val="24"/>
              </w:rPr>
              <w:t xml:space="preserve">                                          </w:t>
            </w:r>
          </w:p>
        </w:tc>
      </w:tr>
      <w:tr w:rsidR="003306A2" w:rsidRPr="00FC4206" w14:paraId="1163D383" w14:textId="77777777" w:rsidTr="00FC4206">
        <w:trPr>
          <w:jc w:val="center"/>
        </w:trPr>
        <w:tc>
          <w:tcPr>
            <w:tcW w:w="91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4C40EF" w14:textId="2325AEBC" w:rsidR="003306A2" w:rsidRPr="00FC4206" w:rsidRDefault="008614C6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Liczba spotkań grup diagnostyczno-pomocowych:                                                          </w:t>
            </w:r>
            <w:r w:rsidR="003306A2" w:rsidRPr="00FC4206">
              <w:rPr>
                <w:rFonts w:ascii="Blogger Sans" w:hAnsi="Blogger Sans" w:cs="Times New Roman"/>
                <w:b/>
                <w:sz w:val="24"/>
                <w:szCs w:val="24"/>
              </w:rPr>
              <w:t>1</w:t>
            </w:r>
            <w:r w:rsidRPr="00FC4206">
              <w:rPr>
                <w:rFonts w:ascii="Blogger Sans" w:hAnsi="Blogger Sans" w:cs="Times New Roman"/>
                <w:b/>
                <w:sz w:val="24"/>
                <w:szCs w:val="24"/>
              </w:rPr>
              <w:t>97</w:t>
            </w:r>
          </w:p>
        </w:tc>
      </w:tr>
      <w:tr w:rsidR="003306A2" w:rsidRPr="00FC4206" w14:paraId="0D5F7E24" w14:textId="77777777" w:rsidTr="00FC4206">
        <w:trPr>
          <w:jc w:val="center"/>
        </w:trPr>
        <w:tc>
          <w:tcPr>
            <w:tcW w:w="91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DB61564" w14:textId="2F96AFC5" w:rsidR="003306A2" w:rsidRPr="00FC4206" w:rsidRDefault="008614C6" w:rsidP="00FC4206">
            <w:pPr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Liczba grup diagnostyczno-pomocowych:                                                                         </w:t>
            </w:r>
            <w:r w:rsidRPr="00FC4206">
              <w:rPr>
                <w:rFonts w:ascii="Blogger Sans" w:hAnsi="Blogger Sans" w:cs="Times New Roman"/>
                <w:b/>
                <w:bCs/>
                <w:sz w:val="24"/>
                <w:szCs w:val="24"/>
              </w:rPr>
              <w:t>63</w:t>
            </w:r>
          </w:p>
        </w:tc>
      </w:tr>
      <w:tr w:rsidR="003306A2" w:rsidRPr="00FC4206" w14:paraId="206D5478" w14:textId="77777777" w:rsidTr="00FC4206">
        <w:trPr>
          <w:jc w:val="center"/>
        </w:trPr>
        <w:tc>
          <w:tcPr>
            <w:tcW w:w="91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76D245" w14:textId="1AC23F62" w:rsidR="003306A2" w:rsidRPr="00FC4206" w:rsidRDefault="008614C6" w:rsidP="00FC4206">
            <w:pPr>
              <w:rPr>
                <w:rFonts w:ascii="Blogger Sans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Liczba spotkań Zespołu Interdyscyplinarnego:                                                                  </w:t>
            </w:r>
            <w:r w:rsidRPr="00FC4206">
              <w:rPr>
                <w:rFonts w:ascii="Blogger Sans" w:hAnsi="Blogger Sans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8614C6" w:rsidRPr="00FC4206" w14:paraId="2356B030" w14:textId="77777777" w:rsidTr="00FC4206">
        <w:trPr>
          <w:jc w:val="center"/>
        </w:trPr>
        <w:tc>
          <w:tcPr>
            <w:tcW w:w="91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5C6334" w14:textId="59380E51" w:rsidR="008614C6" w:rsidRPr="00FC4206" w:rsidRDefault="008614C6" w:rsidP="00FC4206">
            <w:pPr>
              <w:rPr>
                <w:rFonts w:ascii="Blogger Sans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Liczba przekazanych kart do innego powiatu/gminy:                                                        </w:t>
            </w:r>
            <w:r w:rsidRPr="00FC4206">
              <w:rPr>
                <w:rFonts w:ascii="Blogger Sans" w:hAnsi="Blogger Sans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8614C6" w:rsidRPr="00FC4206" w14:paraId="540AE59B" w14:textId="77777777" w:rsidTr="00FC4206">
        <w:trPr>
          <w:jc w:val="center"/>
        </w:trPr>
        <w:tc>
          <w:tcPr>
            <w:tcW w:w="91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669CDD9" w14:textId="2B8405B7" w:rsidR="008614C6" w:rsidRPr="00FC4206" w:rsidRDefault="008614C6" w:rsidP="00FC4206">
            <w:pPr>
              <w:rPr>
                <w:rFonts w:ascii="Blogger Sans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Liczba otrzymanych kart z innego powiatu/gminy:                                                           </w:t>
            </w:r>
            <w:r w:rsidRPr="00FC4206">
              <w:rPr>
                <w:rFonts w:ascii="Blogger Sans" w:hAnsi="Blogger Sans" w:cs="Times New Roman"/>
                <w:b/>
                <w:bCs/>
                <w:sz w:val="24"/>
                <w:szCs w:val="24"/>
              </w:rPr>
              <w:t>6</w:t>
            </w:r>
          </w:p>
        </w:tc>
      </w:tr>
    </w:tbl>
    <w:p w14:paraId="1D4E4A4D" w14:textId="77777777" w:rsidR="003306A2" w:rsidRPr="00FC4206" w:rsidRDefault="003306A2" w:rsidP="003306A2">
      <w:pPr>
        <w:ind w:firstLine="706"/>
        <w:jc w:val="both"/>
        <w:rPr>
          <w:rFonts w:ascii="Blogger Sans" w:hAnsi="Blogger Sans" w:cs="Times New Roman"/>
          <w:color w:val="000000"/>
          <w:sz w:val="24"/>
          <w:szCs w:val="24"/>
        </w:rPr>
      </w:pPr>
    </w:p>
    <w:p w14:paraId="5F85231E" w14:textId="389F778A" w:rsidR="003306A2" w:rsidRPr="00FC4206" w:rsidRDefault="003306A2" w:rsidP="003306A2">
      <w:pPr>
        <w:ind w:firstLine="706"/>
        <w:jc w:val="both"/>
        <w:rPr>
          <w:rFonts w:ascii="Blogger Sans" w:hAnsi="Blogger Sans" w:cs="Times New Roman"/>
          <w:color w:val="000000"/>
          <w:sz w:val="24"/>
          <w:szCs w:val="24"/>
        </w:rPr>
      </w:pPr>
      <w:r w:rsidRPr="00FC4206">
        <w:rPr>
          <w:rFonts w:ascii="Blogger Sans" w:hAnsi="Blogger Sans" w:cs="Times New Roman"/>
          <w:color w:val="000000"/>
          <w:sz w:val="24"/>
          <w:szCs w:val="24"/>
        </w:rPr>
        <w:t>Porównując lata 202</w:t>
      </w:r>
      <w:r w:rsidR="00B32948" w:rsidRPr="00FC4206">
        <w:rPr>
          <w:rFonts w:ascii="Blogger Sans" w:hAnsi="Blogger Sans" w:cs="Times New Roman"/>
          <w:color w:val="000000"/>
          <w:sz w:val="24"/>
          <w:szCs w:val="24"/>
        </w:rPr>
        <w:t>3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i 202</w:t>
      </w:r>
      <w:r w:rsidR="00B32948" w:rsidRPr="00FC4206">
        <w:rPr>
          <w:rFonts w:ascii="Blogger Sans" w:hAnsi="Blogger Sans" w:cs="Times New Roman"/>
          <w:color w:val="000000"/>
          <w:sz w:val="24"/>
          <w:szCs w:val="24"/>
        </w:rPr>
        <w:t>4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liczba wszczętych procedur poprzez sporządzenie formularzy Niebieskich Kart – A </w:t>
      </w:r>
      <w:r w:rsidR="00B32948" w:rsidRPr="00FC4206">
        <w:rPr>
          <w:rFonts w:ascii="Blogger Sans" w:hAnsi="Blogger Sans" w:cs="Times New Roman"/>
          <w:color w:val="000000"/>
          <w:sz w:val="24"/>
          <w:szCs w:val="24"/>
        </w:rPr>
        <w:t>znacząco wzrosła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>. W roku 2023 sporządzono 30 formularzy NK-A natomiast w roku 202</w:t>
      </w:r>
      <w:r w:rsidR="00B32948" w:rsidRPr="00FC4206">
        <w:rPr>
          <w:rFonts w:ascii="Blogger Sans" w:hAnsi="Blogger Sans" w:cs="Times New Roman"/>
          <w:color w:val="000000"/>
          <w:sz w:val="24"/>
          <w:szCs w:val="24"/>
        </w:rPr>
        <w:t>4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sporządzono o 17 formularzy więcej.</w:t>
      </w:r>
    </w:p>
    <w:p w14:paraId="6ED969CF" w14:textId="15BEA7A9" w:rsidR="003306A2" w:rsidRPr="006D138F" w:rsidRDefault="003306A2" w:rsidP="006D138F">
      <w:pPr>
        <w:ind w:firstLine="709"/>
        <w:jc w:val="both"/>
        <w:rPr>
          <w:rFonts w:ascii="Blogger Sans" w:hAnsi="Blogger Sans" w:cs="Times New Roman"/>
          <w:color w:val="000000"/>
          <w:sz w:val="24"/>
          <w:szCs w:val="24"/>
        </w:rPr>
      </w:pPr>
      <w:r w:rsidRPr="00FC4206">
        <w:rPr>
          <w:rFonts w:ascii="Blogger Sans" w:hAnsi="Blogger Sans" w:cs="Times New Roman"/>
          <w:color w:val="000000"/>
          <w:sz w:val="24"/>
          <w:szCs w:val="24"/>
        </w:rPr>
        <w:t>W roku 202</w:t>
      </w:r>
      <w:r w:rsidR="00B32948" w:rsidRPr="00FC4206">
        <w:rPr>
          <w:rFonts w:ascii="Blogger Sans" w:hAnsi="Blogger Sans" w:cs="Times New Roman"/>
          <w:color w:val="000000"/>
          <w:sz w:val="24"/>
          <w:szCs w:val="24"/>
        </w:rPr>
        <w:t>4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funkcjonariusze policji w ramach </w:t>
      </w:r>
      <w:r w:rsidRPr="00FC4206">
        <w:rPr>
          <w:rFonts w:ascii="Blogger Sans" w:hAnsi="Blogger Sans" w:cs="Times New Roman"/>
          <w:sz w:val="24"/>
          <w:szCs w:val="24"/>
        </w:rPr>
        <w:t xml:space="preserve">ustawy o policji art. 15ab dot.: </w:t>
      </w:r>
      <w:r w:rsidRPr="00FC4206">
        <w:rPr>
          <w:rStyle w:val="Pogrubienie"/>
          <w:rFonts w:ascii="Blogger Sans" w:hAnsi="Blogger Sans" w:cs="Times New Roman"/>
          <w:color w:val="000000"/>
          <w:sz w:val="24"/>
          <w:szCs w:val="24"/>
          <w:shd w:val="clear" w:color="auto" w:fill="FFFFFF"/>
        </w:rPr>
        <w:t xml:space="preserve">nakazu natychmiastowego opuszczenia wspólnie zajmowanego mieszkania i jego bezpośredniego otoczenia lub zakazu zbliżania się do mieszkania i jego bezpośredniego otoczenia, dokonali czynności w 1 przypadku. </w:t>
      </w:r>
    </w:p>
    <w:p w14:paraId="25BD0AC9" w14:textId="06E31FD4" w:rsidR="003306A2" w:rsidRPr="00FC4206" w:rsidRDefault="003306A2" w:rsidP="003306A2">
      <w:pPr>
        <w:shd w:val="clear" w:color="auto" w:fill="C6D9F1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2. STWORZENIE WARUNKÓW WSPIERAJĄCYCH RODZINĘ W ZAKRESIE PRZEZWYCIĘŻENIA SYTUACJI KRYZYSOWEJ, PRZERWANIA CYKLU PRZEMOCY, ZAPOBIEGANIA KOLEJNYM AKTOM PRZEMOCY </w:t>
      </w:r>
      <w:r w:rsidR="00F36192" w:rsidRPr="00FC4206">
        <w:rPr>
          <w:rFonts w:ascii="Blogger Sans" w:hAnsi="Blogger Sans" w:cs="Times New Roman"/>
          <w:b/>
          <w:bCs/>
          <w:sz w:val="24"/>
          <w:szCs w:val="24"/>
        </w:rPr>
        <w:t>DOMOWEJ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>. UDZIELANIE POMOCY OSOBOM I RODZINOM DOZNAJĄCYM PRZEMOCY W TYM POMOCY DLA OSÓB STOSUJĄCYCH PRZEMOC</w:t>
      </w:r>
    </w:p>
    <w:p w14:paraId="605379BD" w14:textId="44C0237B" w:rsidR="003306A2" w:rsidRPr="00FC4206" w:rsidRDefault="003306A2" w:rsidP="00113F0E">
      <w:pPr>
        <w:widowControl w:val="0"/>
        <w:numPr>
          <w:ilvl w:val="0"/>
          <w:numId w:val="5"/>
        </w:numPr>
        <w:suppressAutoHyphens/>
        <w:spacing w:before="240" w:after="12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>działania interwencyjno-wspierające polegające na rozwoju osób i form służących pomocą o</w:t>
      </w:r>
      <w:r w:rsidR="00B32948" w:rsidRPr="00FC4206">
        <w:rPr>
          <w:rFonts w:ascii="Blogger Sans" w:hAnsi="Blogger Sans" w:cs="Times New Roman"/>
          <w:b/>
          <w:bCs/>
          <w:sz w:val="24"/>
          <w:szCs w:val="24"/>
        </w:rPr>
        <w:t>sobom doznającym przemocy domowej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w tym działania interwencyjne wobec osób stosujących przemoc</w:t>
      </w:r>
    </w:p>
    <w:p w14:paraId="7D7234C1" w14:textId="4E32C26E" w:rsidR="003306A2" w:rsidRPr="00FC4206" w:rsidRDefault="003306A2" w:rsidP="003306A2">
      <w:pPr>
        <w:ind w:firstLine="357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Osoby doznające przemocy domowej mogą korzystać na terenie naszej gminy ze specjalistycznej pomocy psychologicznej, specjalisty w zakresie pracy z rodziną oraz specjalisty w zakresie pomocy ofiarom przemocy w formie interwencji kryzysowej, krótkoterminowej terapii, spotkań indywidualnych lub grupowych, którą zapewnia Gminny Ośrodek Pomocy Społecznej </w:t>
      </w:r>
      <w:r w:rsidR="006D138F">
        <w:rPr>
          <w:rFonts w:ascii="Blogger Sans" w:hAnsi="Blogger Sans" w:cs="Times New Roman"/>
          <w:sz w:val="24"/>
          <w:szCs w:val="24"/>
        </w:rPr>
        <w:br/>
      </w:r>
      <w:r w:rsidRPr="00FC4206">
        <w:rPr>
          <w:rFonts w:ascii="Blogger Sans" w:hAnsi="Blogger Sans" w:cs="Times New Roman"/>
          <w:sz w:val="24"/>
          <w:szCs w:val="24"/>
        </w:rPr>
        <w:t>w Sierakowicach. W sytuacji zagrożenia zdrowia i życia osoby doznające przemocy domowej (dorośli i dzieci) mają zapewnioną możliwość schronienia w Mieszkaniu Treningowym prowadzonym przez GOPS – w roku 202</w:t>
      </w:r>
      <w:r w:rsidR="006F1F3F" w:rsidRPr="00FC4206">
        <w:rPr>
          <w:rFonts w:ascii="Blogger Sans" w:hAnsi="Blogger Sans" w:cs="Times New Roman"/>
          <w:sz w:val="24"/>
          <w:szCs w:val="24"/>
        </w:rPr>
        <w:t>4</w:t>
      </w:r>
      <w:r w:rsidR="00323A9F" w:rsidRPr="00FC4206">
        <w:rPr>
          <w:rFonts w:ascii="Blogger Sans" w:hAnsi="Blogger Sans" w:cs="Times New Roman"/>
          <w:sz w:val="24"/>
          <w:szCs w:val="24"/>
        </w:rPr>
        <w:t xml:space="preserve"> udzielono zabezpieczenia </w:t>
      </w:r>
      <w:r w:rsidR="000C1132" w:rsidRPr="00FC4206">
        <w:rPr>
          <w:rFonts w:ascii="Blogger Sans" w:hAnsi="Blogger Sans" w:cs="Times New Roman"/>
          <w:b/>
          <w:bCs/>
          <w:sz w:val="24"/>
          <w:szCs w:val="24"/>
        </w:rPr>
        <w:t xml:space="preserve">5 osobom </w:t>
      </w:r>
      <w:r w:rsidR="003068DD" w:rsidRPr="00FC4206">
        <w:rPr>
          <w:rFonts w:ascii="Blogger Sans" w:hAnsi="Blogger Sans" w:cs="Times New Roman"/>
          <w:sz w:val="24"/>
          <w:szCs w:val="24"/>
        </w:rPr>
        <w:t>(</w:t>
      </w:r>
      <w:r w:rsidR="003068DD" w:rsidRPr="00FC4206">
        <w:rPr>
          <w:rFonts w:ascii="Blogger Sans" w:hAnsi="Blogger Sans" w:cs="Times New Roman"/>
          <w:b/>
          <w:bCs/>
          <w:sz w:val="24"/>
          <w:szCs w:val="24"/>
        </w:rPr>
        <w:t xml:space="preserve"> </w:t>
      </w:r>
      <w:r w:rsidR="00323A9F" w:rsidRPr="00FC4206">
        <w:rPr>
          <w:rFonts w:ascii="Blogger Sans" w:hAnsi="Blogger Sans" w:cs="Times New Roman"/>
          <w:sz w:val="24"/>
          <w:szCs w:val="24"/>
        </w:rPr>
        <w:t>mat</w:t>
      </w:r>
      <w:r w:rsidR="000C1132" w:rsidRPr="00FC4206">
        <w:rPr>
          <w:rFonts w:ascii="Blogger Sans" w:hAnsi="Blogger Sans" w:cs="Times New Roman"/>
          <w:sz w:val="24"/>
          <w:szCs w:val="24"/>
        </w:rPr>
        <w:t>ka</w:t>
      </w:r>
      <w:r w:rsidR="00323A9F" w:rsidRPr="00FC4206">
        <w:rPr>
          <w:rFonts w:ascii="Blogger Sans" w:hAnsi="Blogger Sans" w:cs="Times New Roman"/>
          <w:sz w:val="24"/>
          <w:szCs w:val="24"/>
        </w:rPr>
        <w:t xml:space="preserve"> z 4 dzieci</w:t>
      </w:r>
      <w:r w:rsidR="003068DD" w:rsidRPr="00FC4206">
        <w:rPr>
          <w:rFonts w:ascii="Blogger Sans" w:hAnsi="Blogger Sans" w:cs="Times New Roman"/>
          <w:sz w:val="24"/>
          <w:szCs w:val="24"/>
        </w:rPr>
        <w:t>)</w:t>
      </w:r>
      <w:r w:rsidRPr="00FC4206">
        <w:rPr>
          <w:rFonts w:ascii="Blogger Sans" w:hAnsi="Blogger Sans" w:cs="Times New Roman"/>
          <w:sz w:val="24"/>
          <w:szCs w:val="24"/>
        </w:rPr>
        <w:t xml:space="preserve">. </w:t>
      </w:r>
    </w:p>
    <w:p w14:paraId="215EBBF0" w14:textId="77777777" w:rsidR="003306A2" w:rsidRPr="00FC4206" w:rsidRDefault="003306A2" w:rsidP="003306A2">
      <w:pPr>
        <w:ind w:firstLine="360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Na terenie powiatu kartuskiego funkcjonuje również Schronienie, które umożliwia pomoc całodobową dla osób będących w kryzysie w sytuacji zagrożenia zdrowia i życia. Osoby z terenu gminy Sierakowice nie korzystały z tej formy pomocy. </w:t>
      </w:r>
    </w:p>
    <w:p w14:paraId="4A5CA859" w14:textId="77777777" w:rsidR="003306A2" w:rsidRPr="00FC4206" w:rsidRDefault="003306A2" w:rsidP="003306A2">
      <w:pPr>
        <w:ind w:firstLine="360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Osobom, wobec których istnieje podejrzenie, że stosują przemoc domową lub zostali skazani za przestępstwo przemocy oferowana jest pomoc w postaci konsultacji specjalistycznej w GOPS </w:t>
      </w:r>
      <w:r w:rsidRPr="00FC4206">
        <w:rPr>
          <w:rFonts w:ascii="Blogger Sans" w:hAnsi="Blogger Sans" w:cs="Times New Roman"/>
          <w:sz w:val="24"/>
          <w:szCs w:val="24"/>
        </w:rPr>
        <w:br/>
        <w:t xml:space="preserve">w Sierakowicach, terapii dla osób uzależnionych, zajęć korekcyjno-edukacyjnych oraz warsztatów programu psychologiczno-terapeutycznego ale w tych przypadkach osoby kierowane są do instytucji poza terenem gminy Sierakowice. </w:t>
      </w:r>
    </w:p>
    <w:p w14:paraId="5FB34715" w14:textId="402E7B0A" w:rsidR="003306A2" w:rsidRPr="00FC4206" w:rsidRDefault="003306A2" w:rsidP="003306A2">
      <w:pPr>
        <w:ind w:firstLine="357"/>
        <w:jc w:val="both"/>
        <w:rPr>
          <w:rFonts w:ascii="Blogger Sans" w:eastAsia="Calibri" w:hAnsi="Blogger Sans" w:cs="Times New Roman"/>
          <w:color w:val="000000"/>
          <w:sz w:val="24"/>
          <w:szCs w:val="24"/>
        </w:rPr>
      </w:pP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Z danych statystycznych uzyskanych z Powiatowego Centrum Pomocy Rodzinie w Kartuzach wynika, że </w:t>
      </w:r>
      <w:r w:rsidR="00506122" w:rsidRPr="00FC4206">
        <w:rPr>
          <w:rFonts w:ascii="Blogger Sans" w:hAnsi="Blogger Sans" w:cs="Times New Roman"/>
          <w:color w:val="000000"/>
          <w:sz w:val="24"/>
          <w:szCs w:val="24"/>
        </w:rPr>
        <w:t>3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os</w:t>
      </w:r>
      <w:r w:rsidR="00506122" w:rsidRPr="00FC4206">
        <w:rPr>
          <w:rFonts w:ascii="Blogger Sans" w:hAnsi="Blogger Sans" w:cs="Times New Roman"/>
          <w:color w:val="000000"/>
          <w:sz w:val="24"/>
          <w:szCs w:val="24"/>
        </w:rPr>
        <w:t>oby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z terenu gminy </w:t>
      </w:r>
      <w:r w:rsidR="00506122" w:rsidRPr="00FC4206">
        <w:rPr>
          <w:rFonts w:ascii="Blogger Sans" w:hAnsi="Blogger Sans" w:cs="Times New Roman"/>
          <w:color w:val="000000"/>
          <w:sz w:val="24"/>
          <w:szCs w:val="24"/>
        </w:rPr>
        <w:t>w roku 2024 ukończyło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program korekcyjno-edukacyjny</w:t>
      </w:r>
      <w:r w:rsidR="00506122" w:rsidRPr="00FC4206">
        <w:rPr>
          <w:rFonts w:ascii="Blogger Sans" w:hAnsi="Blogger Sans" w:cs="Times New Roman"/>
          <w:color w:val="000000"/>
          <w:sz w:val="24"/>
          <w:szCs w:val="24"/>
        </w:rPr>
        <w:t xml:space="preserve"> dla osób stosujących przemoc</w:t>
      </w:r>
      <w:r w:rsidR="00122F2B" w:rsidRPr="00FC4206">
        <w:rPr>
          <w:rFonts w:ascii="Blogger Sans" w:hAnsi="Blogger Sans" w:cs="Times New Roman"/>
          <w:color w:val="000000"/>
          <w:sz w:val="24"/>
          <w:szCs w:val="24"/>
        </w:rPr>
        <w:t xml:space="preserve"> domową uzyskując zaświadczenie o ukończeniu programu.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</w:t>
      </w:r>
      <w:r w:rsidRPr="00FC4206">
        <w:rPr>
          <w:rFonts w:ascii="Blogger Sans" w:eastAsia="Calibri" w:hAnsi="Blogger Sans" w:cs="Times New Roman"/>
          <w:color w:val="000000"/>
          <w:sz w:val="24"/>
          <w:szCs w:val="24"/>
        </w:rPr>
        <w:t xml:space="preserve">Głównymi celami programu było zatrzymanie przemocy w rodzinach uczestników, dostarczenie im wiedzy i doświadczeń dotyczących definiowania własnych </w:t>
      </w:r>
      <w:proofErr w:type="spellStart"/>
      <w:r w:rsidRPr="00FC4206">
        <w:rPr>
          <w:rFonts w:ascii="Blogger Sans" w:eastAsia="Calibri" w:hAnsi="Blogger Sans" w:cs="Times New Roman"/>
          <w:color w:val="000000"/>
          <w:sz w:val="24"/>
          <w:szCs w:val="24"/>
        </w:rPr>
        <w:t>zachowań</w:t>
      </w:r>
      <w:proofErr w:type="spellEnd"/>
      <w:r w:rsidRPr="00FC4206">
        <w:rPr>
          <w:rFonts w:ascii="Blogger Sans" w:eastAsia="Calibri" w:hAnsi="Blogger Sans" w:cs="Times New Roman"/>
          <w:color w:val="000000"/>
          <w:sz w:val="24"/>
          <w:szCs w:val="24"/>
        </w:rPr>
        <w:t xml:space="preserve"> </w:t>
      </w:r>
      <w:proofErr w:type="spellStart"/>
      <w:r w:rsidRPr="00FC4206">
        <w:rPr>
          <w:rFonts w:ascii="Blogger Sans" w:eastAsia="Calibri" w:hAnsi="Blogger Sans" w:cs="Times New Roman"/>
          <w:color w:val="000000"/>
          <w:sz w:val="24"/>
          <w:szCs w:val="24"/>
        </w:rPr>
        <w:t>przemocowych</w:t>
      </w:r>
      <w:proofErr w:type="spellEnd"/>
      <w:r w:rsidRPr="00FC4206">
        <w:rPr>
          <w:rFonts w:ascii="Blogger Sans" w:eastAsia="Calibri" w:hAnsi="Blogger Sans" w:cs="Times New Roman"/>
          <w:color w:val="000000"/>
          <w:sz w:val="24"/>
          <w:szCs w:val="24"/>
        </w:rPr>
        <w:t xml:space="preserve">, umiejętności kontrolowania emocji a co za tym idzie również własnego zachowania. Zajęcia </w:t>
      </w:r>
      <w:r w:rsidR="00D57B19" w:rsidRPr="00FC4206">
        <w:rPr>
          <w:rFonts w:ascii="Blogger Sans" w:eastAsia="Calibri" w:hAnsi="Blogger Sans" w:cs="Times New Roman"/>
          <w:color w:val="000000"/>
          <w:sz w:val="24"/>
          <w:szCs w:val="24"/>
        </w:rPr>
        <w:t xml:space="preserve">grupowe </w:t>
      </w:r>
      <w:r w:rsidRPr="00FC4206">
        <w:rPr>
          <w:rFonts w:ascii="Blogger Sans" w:eastAsia="Calibri" w:hAnsi="Blogger Sans" w:cs="Times New Roman"/>
          <w:color w:val="000000"/>
          <w:sz w:val="24"/>
          <w:szCs w:val="24"/>
        </w:rPr>
        <w:t xml:space="preserve">trwały przez okres 6 miesięcy, odbywały się raz w tygodniu. Udział w programie poprzedzony był indywidualnymi spotkaniami z psychologiem w celu skutecznego zmotywowania uczestników do udziału w programie. </w:t>
      </w:r>
    </w:p>
    <w:p w14:paraId="479473AA" w14:textId="78D6877D" w:rsidR="003306A2" w:rsidRPr="00FC4206" w:rsidRDefault="00122F2B" w:rsidP="00135D55">
      <w:pPr>
        <w:ind w:firstLine="357"/>
        <w:jc w:val="both"/>
        <w:rPr>
          <w:rFonts w:ascii="Blogger Sans" w:hAnsi="Blogger Sans" w:cs="Times New Roman"/>
          <w:color w:val="000000"/>
          <w:sz w:val="24"/>
          <w:szCs w:val="24"/>
        </w:rPr>
      </w:pPr>
      <w:r w:rsidRPr="00FC4206">
        <w:rPr>
          <w:rFonts w:ascii="Blogger Sans" w:hAnsi="Blogger Sans" w:cs="Times New Roman"/>
          <w:color w:val="000000"/>
          <w:sz w:val="24"/>
          <w:szCs w:val="24"/>
        </w:rPr>
        <w:t>Natomiast</w:t>
      </w:r>
      <w:r w:rsidR="003306A2" w:rsidRPr="00FC4206">
        <w:rPr>
          <w:rFonts w:ascii="Blogger Sans" w:hAnsi="Blogger Sans" w:cs="Times New Roman"/>
          <w:color w:val="000000"/>
          <w:sz w:val="24"/>
          <w:szCs w:val="24"/>
        </w:rPr>
        <w:t xml:space="preserve"> program psychologiczno-terapeutyczny dla osób stosujących przemoc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t xml:space="preserve"> domową ukończyła 1 osoba, uzyskując zaświadczenie o ukończeniu programu.</w:t>
      </w:r>
      <w:r w:rsidR="003306A2" w:rsidRPr="00FC4206">
        <w:rPr>
          <w:rFonts w:ascii="Blogger Sans" w:hAnsi="Blogger Sans" w:cs="Times New Roman"/>
          <w:color w:val="000000"/>
          <w:sz w:val="24"/>
          <w:szCs w:val="24"/>
        </w:rPr>
        <w:t xml:space="preserve"> Cel podstawowy ukierunkowany był na rozpoznanie oraz zmianę </w:t>
      </w:r>
      <w:proofErr w:type="spellStart"/>
      <w:r w:rsidR="003306A2" w:rsidRPr="00FC4206">
        <w:rPr>
          <w:rFonts w:ascii="Blogger Sans" w:hAnsi="Blogger Sans" w:cs="Times New Roman"/>
          <w:color w:val="000000"/>
          <w:sz w:val="24"/>
          <w:szCs w:val="24"/>
        </w:rPr>
        <w:t>zachowań</w:t>
      </w:r>
      <w:proofErr w:type="spellEnd"/>
      <w:r w:rsidR="003306A2" w:rsidRPr="00FC4206">
        <w:rPr>
          <w:rFonts w:ascii="Blogger Sans" w:hAnsi="Blogger Sans" w:cs="Times New Roman"/>
          <w:color w:val="000000"/>
          <w:sz w:val="24"/>
          <w:szCs w:val="24"/>
        </w:rPr>
        <w:t xml:space="preserve"> i postaw osób stosujących przemoc w rodzinie. Założeniami programu były: rozwój samoświadomości, nabycie umiejętności budowania celów życiowych, rozwój umiejętności interpersonalnych, emocjonalnych, rozwój </w:t>
      </w:r>
      <w:proofErr w:type="spellStart"/>
      <w:r w:rsidR="003306A2" w:rsidRPr="00FC4206">
        <w:rPr>
          <w:rFonts w:ascii="Blogger Sans" w:hAnsi="Blogger Sans" w:cs="Times New Roman"/>
          <w:color w:val="000000"/>
          <w:sz w:val="24"/>
          <w:szCs w:val="24"/>
        </w:rPr>
        <w:t>zachowań</w:t>
      </w:r>
      <w:proofErr w:type="spellEnd"/>
      <w:r w:rsidR="003306A2" w:rsidRPr="00FC4206">
        <w:rPr>
          <w:rFonts w:ascii="Blogger Sans" w:hAnsi="Blogger Sans" w:cs="Times New Roman"/>
          <w:color w:val="000000"/>
          <w:sz w:val="24"/>
          <w:szCs w:val="24"/>
        </w:rPr>
        <w:t xml:space="preserve"> prospołecznych, działania przeciwstawiające się agresji oraz innym zagrożeni</w:t>
      </w:r>
      <w:r w:rsidR="00135D55">
        <w:rPr>
          <w:rFonts w:ascii="Blogger Sans" w:hAnsi="Blogger Sans" w:cs="Times New Roman"/>
          <w:color w:val="000000"/>
          <w:sz w:val="24"/>
          <w:szCs w:val="24"/>
        </w:rPr>
        <w:t>om.</w:t>
      </w:r>
    </w:p>
    <w:p w14:paraId="25260CD0" w14:textId="2F7A9A35" w:rsidR="003306A2" w:rsidRPr="00FC4206" w:rsidRDefault="003306A2" w:rsidP="00113F0E">
      <w:pPr>
        <w:pStyle w:val="Akapitzlist"/>
        <w:widowControl w:val="0"/>
        <w:numPr>
          <w:ilvl w:val="0"/>
          <w:numId w:val="16"/>
        </w:numPr>
        <w:suppressAutoHyphens/>
        <w:spacing w:after="12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>Katalog udzielonej pomocy osobom doznającym przemocy i</w:t>
      </w:r>
      <w:r w:rsidR="00D65BDE" w:rsidRPr="00FC4206">
        <w:rPr>
          <w:rFonts w:ascii="Blogger Sans" w:hAnsi="Blogger Sans" w:cs="Times New Roman"/>
          <w:b/>
          <w:bCs/>
          <w:sz w:val="24"/>
          <w:szCs w:val="24"/>
        </w:rPr>
        <w:t xml:space="preserve"> osobom stosującym przemoc domową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przez specjalistów Gminnego Ośrodka Pomocy Społecznej </w:t>
      </w:r>
      <w:r w:rsidR="003068DD" w:rsidRPr="00FC4206">
        <w:rPr>
          <w:rFonts w:ascii="Blogger Sans" w:hAnsi="Blogger Sans" w:cs="Times New Roman"/>
          <w:b/>
          <w:bCs/>
          <w:sz w:val="24"/>
          <w:szCs w:val="24"/>
        </w:rPr>
        <w:br/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>w Sierakowicach w 202</w:t>
      </w:r>
      <w:r w:rsidR="00D65BDE"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roku</w:t>
      </w:r>
    </w:p>
    <w:p w14:paraId="34ED481F" w14:textId="728AC8A3" w:rsidR="003306A2" w:rsidRPr="00FC4206" w:rsidRDefault="003306A2" w:rsidP="003306A2">
      <w:pPr>
        <w:jc w:val="both"/>
        <w:rPr>
          <w:rFonts w:ascii="Blogger Sans" w:hAnsi="Blogger Sans" w:cs="Times New Roman"/>
          <w:bCs/>
          <w:color w:val="000000"/>
          <w:sz w:val="24"/>
          <w:szCs w:val="24"/>
        </w:rPr>
      </w:pP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t xml:space="preserve">Łącznie objęto pomocą specjalistyczną </w:t>
      </w:r>
      <w:r w:rsidR="00D65BDE" w:rsidRPr="00FC4206">
        <w:rPr>
          <w:rFonts w:ascii="Blogger Sans" w:hAnsi="Blogger Sans" w:cs="Times New Roman"/>
          <w:bCs/>
          <w:color w:val="000000"/>
          <w:sz w:val="24"/>
          <w:szCs w:val="24"/>
        </w:rPr>
        <w:t>84</w:t>
      </w: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t xml:space="preserve"> os</w:t>
      </w:r>
      <w:r w:rsidR="00D65BDE" w:rsidRPr="00FC4206">
        <w:rPr>
          <w:rFonts w:ascii="Blogger Sans" w:hAnsi="Blogger Sans" w:cs="Times New Roman"/>
          <w:bCs/>
          <w:color w:val="000000"/>
          <w:sz w:val="24"/>
          <w:szCs w:val="24"/>
        </w:rPr>
        <w:t>oby</w:t>
      </w: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t>, które do</w:t>
      </w:r>
      <w:r w:rsidR="00D65BDE" w:rsidRPr="00FC4206">
        <w:rPr>
          <w:rFonts w:ascii="Blogger Sans" w:hAnsi="Blogger Sans" w:cs="Times New Roman"/>
          <w:bCs/>
          <w:color w:val="000000"/>
          <w:sz w:val="24"/>
          <w:szCs w:val="24"/>
        </w:rPr>
        <w:t>znawały</w:t>
      </w: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t xml:space="preserve"> przemocy domowej </w:t>
      </w: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br/>
        <w:t>(7</w:t>
      </w:r>
      <w:r w:rsidR="00D65BDE" w:rsidRPr="00FC4206">
        <w:rPr>
          <w:rFonts w:ascii="Blogger Sans" w:hAnsi="Blogger Sans" w:cs="Times New Roman"/>
          <w:bCs/>
          <w:color w:val="000000"/>
          <w:sz w:val="24"/>
          <w:szCs w:val="24"/>
        </w:rPr>
        <w:t>0</w:t>
      </w: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t xml:space="preserve"> – kobiet, </w:t>
      </w:r>
      <w:r w:rsidR="00D65BDE" w:rsidRPr="00FC4206">
        <w:rPr>
          <w:rFonts w:ascii="Blogger Sans" w:hAnsi="Blogger Sans" w:cs="Times New Roman"/>
          <w:bCs/>
          <w:color w:val="000000"/>
          <w:sz w:val="24"/>
          <w:szCs w:val="24"/>
        </w:rPr>
        <w:t>2</w:t>
      </w: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t xml:space="preserve">- mężczyzn </w:t>
      </w:r>
      <w:r w:rsidR="00D65BDE" w:rsidRPr="00FC4206">
        <w:rPr>
          <w:rFonts w:ascii="Blogger Sans" w:hAnsi="Blogger Sans" w:cs="Times New Roman"/>
          <w:bCs/>
          <w:color w:val="000000"/>
          <w:sz w:val="24"/>
          <w:szCs w:val="24"/>
        </w:rPr>
        <w:t>12</w:t>
      </w: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t xml:space="preserve">– dzieci) oraz </w:t>
      </w:r>
      <w:r w:rsidR="00D65BDE" w:rsidRPr="00FC4206">
        <w:rPr>
          <w:rFonts w:ascii="Blogger Sans" w:hAnsi="Blogger Sans" w:cs="Times New Roman"/>
          <w:bCs/>
          <w:color w:val="000000"/>
          <w:sz w:val="24"/>
          <w:szCs w:val="24"/>
        </w:rPr>
        <w:t xml:space="preserve">17 </w:t>
      </w: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t>osobom stosują</w:t>
      </w:r>
      <w:r w:rsidR="00D65BDE" w:rsidRPr="00FC4206">
        <w:rPr>
          <w:rFonts w:ascii="Blogger Sans" w:hAnsi="Blogger Sans" w:cs="Times New Roman"/>
          <w:bCs/>
          <w:color w:val="000000"/>
          <w:sz w:val="24"/>
          <w:szCs w:val="24"/>
        </w:rPr>
        <w:t>cych</w:t>
      </w: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t xml:space="preserve"> przemoc domową w tym </w:t>
      </w:r>
      <w:r w:rsidR="006B21F8">
        <w:rPr>
          <w:rFonts w:ascii="Blogger Sans" w:hAnsi="Blogger Sans" w:cs="Times New Roman"/>
          <w:bCs/>
          <w:color w:val="000000"/>
          <w:sz w:val="24"/>
          <w:szCs w:val="24"/>
        </w:rPr>
        <w:br/>
      </w:r>
      <w:r w:rsidRPr="00FC4206">
        <w:rPr>
          <w:rFonts w:ascii="Blogger Sans" w:hAnsi="Blogger Sans" w:cs="Times New Roman"/>
          <w:bCs/>
          <w:color w:val="000000"/>
          <w:sz w:val="24"/>
          <w:szCs w:val="24"/>
        </w:rPr>
        <w:t>5 kobietom. Poniżej udzielana pomoc przez poszczególnych specjalistów:</w:t>
      </w:r>
    </w:p>
    <w:p w14:paraId="0DF4A348" w14:textId="656FC7C4" w:rsidR="003306A2" w:rsidRPr="00FC4206" w:rsidRDefault="003306A2" w:rsidP="00113F0E">
      <w:pPr>
        <w:pStyle w:val="Akapitzlist"/>
        <w:widowControl w:val="0"/>
        <w:numPr>
          <w:ilvl w:val="0"/>
          <w:numId w:val="8"/>
        </w:numPr>
        <w:suppressAutoHyphens/>
        <w:spacing w:after="0" w:line="240" w:lineRule="auto"/>
        <w:ind w:left="644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Indywidualne konsultacje z psychologiem: </w:t>
      </w:r>
      <w:r w:rsidR="008E0EF3" w:rsidRPr="00FC4206">
        <w:rPr>
          <w:rFonts w:ascii="Blogger Sans" w:hAnsi="Blogger Sans" w:cs="Times New Roman"/>
          <w:b/>
          <w:color w:val="000000"/>
          <w:sz w:val="24"/>
          <w:szCs w:val="24"/>
        </w:rPr>
        <w:t>27</w:t>
      </w:r>
      <w:r w:rsidRPr="00FC4206">
        <w:rPr>
          <w:rFonts w:ascii="Blogger Sans" w:hAnsi="Blogger Sans" w:cs="Times New Roman"/>
          <w:b/>
          <w:color w:val="000000"/>
          <w:sz w:val="24"/>
          <w:szCs w:val="24"/>
        </w:rPr>
        <w:t xml:space="preserve"> </w:t>
      </w:r>
      <w:r w:rsidRPr="00FC4206">
        <w:rPr>
          <w:rFonts w:ascii="Blogger Sans" w:hAnsi="Blogger Sans" w:cs="Times New Roman"/>
          <w:sz w:val="24"/>
          <w:szCs w:val="24"/>
        </w:rPr>
        <w:t xml:space="preserve">osób – 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osoby doznające przemocy domowej  w tym </w:t>
      </w:r>
      <w:r w:rsidR="008E0EF3" w:rsidRPr="00FC4206">
        <w:rPr>
          <w:rFonts w:ascii="Blogger Sans" w:hAnsi="Blogger Sans" w:cs="Times New Roman"/>
          <w:b/>
          <w:bCs/>
          <w:sz w:val="24"/>
          <w:szCs w:val="24"/>
        </w:rPr>
        <w:t>10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dzieci.</w:t>
      </w:r>
      <w:r w:rsidR="008E0EF3" w:rsidRPr="00FC4206">
        <w:rPr>
          <w:rFonts w:ascii="Blogger Sans" w:hAnsi="Blogger Sans" w:cs="Times New Roman"/>
          <w:b/>
          <w:bCs/>
          <w:sz w:val="24"/>
          <w:szCs w:val="24"/>
        </w:rPr>
        <w:t xml:space="preserve"> </w:t>
      </w:r>
      <w:r w:rsidR="008E0EF3" w:rsidRPr="00FC4206">
        <w:rPr>
          <w:rFonts w:ascii="Blogger Sans" w:hAnsi="Blogger Sans" w:cs="Times New Roman"/>
          <w:sz w:val="24"/>
          <w:szCs w:val="24"/>
        </w:rPr>
        <w:t>Osoby stosujące przemoc</w:t>
      </w:r>
      <w:r w:rsidR="00497ED4" w:rsidRPr="00FC4206">
        <w:rPr>
          <w:rFonts w:ascii="Blogger Sans" w:hAnsi="Blogger Sans" w:cs="Times New Roman"/>
          <w:sz w:val="24"/>
          <w:szCs w:val="24"/>
        </w:rPr>
        <w:t xml:space="preserve">: </w:t>
      </w:r>
      <w:r w:rsidR="00497ED4" w:rsidRPr="00FC4206">
        <w:rPr>
          <w:rFonts w:ascii="Blogger Sans" w:hAnsi="Blogger Sans" w:cs="Times New Roman"/>
          <w:b/>
          <w:bCs/>
          <w:sz w:val="24"/>
          <w:szCs w:val="24"/>
        </w:rPr>
        <w:t xml:space="preserve">4 </w:t>
      </w:r>
      <w:r w:rsidR="00497ED4" w:rsidRPr="00FC4206">
        <w:rPr>
          <w:rFonts w:ascii="Blogger Sans" w:hAnsi="Blogger Sans" w:cs="Times New Roman"/>
          <w:sz w:val="24"/>
          <w:szCs w:val="24"/>
        </w:rPr>
        <w:t>osoby, w tym 1 kobieta.</w:t>
      </w:r>
    </w:p>
    <w:p w14:paraId="7D28C8B6" w14:textId="77777777" w:rsidR="003306A2" w:rsidRPr="00FC4206" w:rsidRDefault="003306A2" w:rsidP="003306A2">
      <w:pPr>
        <w:pStyle w:val="Akapitzlist"/>
        <w:jc w:val="both"/>
        <w:rPr>
          <w:rFonts w:ascii="Blogger Sans" w:hAnsi="Blogger Sans" w:cs="Times New Roman"/>
          <w:sz w:val="24"/>
          <w:szCs w:val="24"/>
        </w:rPr>
      </w:pPr>
    </w:p>
    <w:p w14:paraId="08BAD4EC" w14:textId="058188BA" w:rsidR="003306A2" w:rsidRPr="00FC4206" w:rsidRDefault="003306A2" w:rsidP="00113F0E">
      <w:pPr>
        <w:pStyle w:val="Akapitzlist"/>
        <w:widowControl w:val="0"/>
        <w:numPr>
          <w:ilvl w:val="0"/>
          <w:numId w:val="8"/>
        </w:numPr>
        <w:suppressAutoHyphens/>
        <w:spacing w:after="0" w:line="240" w:lineRule="auto"/>
        <w:ind w:left="644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Indywidualne spotkania ze specjalistą w zakresie pracy z rodziną: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</w:t>
      </w:r>
      <w:r w:rsidR="00497ED4" w:rsidRPr="00FC4206">
        <w:rPr>
          <w:rFonts w:ascii="Blogger Sans" w:hAnsi="Blogger Sans" w:cs="Times New Roman"/>
          <w:b/>
          <w:sz w:val="24"/>
          <w:szCs w:val="24"/>
        </w:rPr>
        <w:t>21</w:t>
      </w:r>
      <w:r w:rsidRPr="00FC4206">
        <w:rPr>
          <w:rFonts w:ascii="Blogger Sans" w:hAnsi="Blogger Sans" w:cs="Times New Roman"/>
          <w:b/>
          <w:sz w:val="24"/>
          <w:szCs w:val="24"/>
        </w:rPr>
        <w:t xml:space="preserve"> </w:t>
      </w:r>
      <w:r w:rsidRPr="00FC4206">
        <w:rPr>
          <w:rFonts w:ascii="Blogger Sans" w:hAnsi="Blogger Sans" w:cs="Times New Roman"/>
          <w:sz w:val="24"/>
          <w:szCs w:val="24"/>
        </w:rPr>
        <w:t xml:space="preserve">osoby - 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osoby doznające przemocy domowej  w tym </w:t>
      </w:r>
      <w:r w:rsidR="00497ED4" w:rsidRPr="00FC4206">
        <w:rPr>
          <w:rFonts w:ascii="Blogger Sans" w:hAnsi="Blogger Sans" w:cs="Times New Roman"/>
          <w:b/>
          <w:bCs/>
          <w:sz w:val="24"/>
          <w:szCs w:val="24"/>
        </w:rPr>
        <w:t>1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mężczyzn</w:t>
      </w:r>
      <w:r w:rsidR="00497ED4" w:rsidRPr="00FC4206">
        <w:rPr>
          <w:rFonts w:ascii="Blogger Sans" w:hAnsi="Blogger Sans" w:cs="Times New Roman"/>
          <w:b/>
          <w:bCs/>
          <w:sz w:val="24"/>
          <w:szCs w:val="24"/>
        </w:rPr>
        <w:t>a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. </w:t>
      </w:r>
      <w:r w:rsidRPr="00FC4206">
        <w:rPr>
          <w:rFonts w:ascii="Blogger Sans" w:hAnsi="Blogger Sans" w:cs="Times New Roman"/>
          <w:bCs/>
          <w:sz w:val="24"/>
          <w:szCs w:val="24"/>
        </w:rPr>
        <w:t>P</w:t>
      </w:r>
      <w:r w:rsidRPr="00FC4206">
        <w:rPr>
          <w:rFonts w:ascii="Blogger Sans" w:hAnsi="Blogger Sans" w:cs="Times New Roman"/>
          <w:sz w:val="24"/>
          <w:szCs w:val="24"/>
        </w:rPr>
        <w:t xml:space="preserve">onadto ze wsparcia skorzystało </w:t>
      </w:r>
      <w:r w:rsidR="00497ED4" w:rsidRPr="00FC4206">
        <w:rPr>
          <w:rFonts w:ascii="Blogger Sans" w:hAnsi="Blogger Sans" w:cs="Times New Roman"/>
          <w:b/>
          <w:bCs/>
          <w:color w:val="000000"/>
          <w:sz w:val="24"/>
          <w:szCs w:val="24"/>
        </w:rPr>
        <w:t>8</w:t>
      </w:r>
      <w:r w:rsidRPr="00FC4206">
        <w:rPr>
          <w:rFonts w:ascii="Blogger Sans" w:hAnsi="Blogger Sans" w:cs="Times New Roman"/>
          <w:sz w:val="24"/>
          <w:szCs w:val="24"/>
        </w:rPr>
        <w:t xml:space="preserve"> osób</w:t>
      </w:r>
      <w:r w:rsidR="00497ED4" w:rsidRPr="00FC4206">
        <w:rPr>
          <w:rFonts w:ascii="Blogger Sans" w:hAnsi="Blogger Sans" w:cs="Times New Roman"/>
          <w:sz w:val="24"/>
          <w:szCs w:val="24"/>
        </w:rPr>
        <w:t xml:space="preserve"> </w:t>
      </w:r>
      <w:r w:rsidRPr="00FC4206">
        <w:rPr>
          <w:rFonts w:ascii="Blogger Sans" w:hAnsi="Blogger Sans" w:cs="Times New Roman"/>
          <w:sz w:val="24"/>
          <w:szCs w:val="24"/>
        </w:rPr>
        <w:t>stosują</w:t>
      </w:r>
      <w:r w:rsidR="00497ED4" w:rsidRPr="00FC4206">
        <w:rPr>
          <w:rFonts w:ascii="Blogger Sans" w:hAnsi="Blogger Sans" w:cs="Times New Roman"/>
          <w:sz w:val="24"/>
          <w:szCs w:val="24"/>
        </w:rPr>
        <w:t>cych</w:t>
      </w:r>
      <w:r w:rsidRPr="00FC4206">
        <w:rPr>
          <w:rFonts w:ascii="Blogger Sans" w:hAnsi="Blogger Sans" w:cs="Times New Roman"/>
          <w:sz w:val="24"/>
          <w:szCs w:val="24"/>
        </w:rPr>
        <w:t xml:space="preserve"> przemoc domową (</w:t>
      </w:r>
      <w:r w:rsidR="00497ED4" w:rsidRPr="00FC4206">
        <w:rPr>
          <w:rFonts w:ascii="Blogger Sans" w:hAnsi="Blogger Sans" w:cs="Times New Roman"/>
          <w:sz w:val="24"/>
          <w:szCs w:val="24"/>
        </w:rPr>
        <w:t>3</w:t>
      </w:r>
      <w:r w:rsidRPr="00FC4206">
        <w:rPr>
          <w:rFonts w:ascii="Blogger Sans" w:hAnsi="Blogger Sans" w:cs="Times New Roman"/>
          <w:sz w:val="24"/>
          <w:szCs w:val="24"/>
        </w:rPr>
        <w:t xml:space="preserve"> kobiety i </w:t>
      </w:r>
      <w:r w:rsidR="00497ED4" w:rsidRPr="00FC4206">
        <w:rPr>
          <w:rFonts w:ascii="Blogger Sans" w:hAnsi="Blogger Sans" w:cs="Times New Roman"/>
          <w:sz w:val="24"/>
          <w:szCs w:val="24"/>
        </w:rPr>
        <w:t>5</w:t>
      </w:r>
      <w:r w:rsidRPr="00FC4206">
        <w:rPr>
          <w:rFonts w:ascii="Blogger Sans" w:hAnsi="Blogger Sans" w:cs="Times New Roman"/>
          <w:sz w:val="24"/>
          <w:szCs w:val="24"/>
        </w:rPr>
        <w:t xml:space="preserve"> mężczyzn).</w:t>
      </w:r>
    </w:p>
    <w:p w14:paraId="028708DA" w14:textId="77777777" w:rsidR="003306A2" w:rsidRPr="00FC4206" w:rsidRDefault="003306A2" w:rsidP="003306A2">
      <w:pPr>
        <w:pStyle w:val="Akapitzlist"/>
        <w:jc w:val="both"/>
        <w:rPr>
          <w:rFonts w:ascii="Blogger Sans" w:hAnsi="Blogger Sans" w:cs="Times New Roman"/>
          <w:sz w:val="24"/>
          <w:szCs w:val="24"/>
        </w:rPr>
      </w:pPr>
    </w:p>
    <w:p w14:paraId="116B3FA2" w14:textId="0AB5A06F" w:rsidR="003306A2" w:rsidRPr="00FC4206" w:rsidRDefault="003306A2" w:rsidP="00113F0E">
      <w:pPr>
        <w:pStyle w:val="Akapitzlist"/>
        <w:widowControl w:val="0"/>
        <w:numPr>
          <w:ilvl w:val="0"/>
          <w:numId w:val="8"/>
        </w:numPr>
        <w:suppressAutoHyphens/>
        <w:spacing w:after="0" w:line="240" w:lineRule="auto"/>
        <w:ind w:left="644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Indywidualne konsultacje ze specjalistą w zakresie pomocy ofiarom przemocy: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</w:t>
      </w:r>
      <w:r w:rsidR="00497ED4" w:rsidRPr="00FC4206">
        <w:rPr>
          <w:rFonts w:ascii="Blogger Sans" w:hAnsi="Blogger Sans" w:cs="Times New Roman"/>
          <w:b/>
          <w:bCs/>
          <w:sz w:val="24"/>
          <w:szCs w:val="24"/>
        </w:rPr>
        <w:t>34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</w:t>
      </w:r>
      <w:r w:rsidRPr="00FC4206">
        <w:rPr>
          <w:rFonts w:ascii="Blogger Sans" w:hAnsi="Blogger Sans" w:cs="Times New Roman"/>
          <w:bCs/>
          <w:sz w:val="24"/>
          <w:szCs w:val="24"/>
        </w:rPr>
        <w:t>os</w:t>
      </w:r>
      <w:r w:rsidR="00497ED4" w:rsidRPr="00FC4206">
        <w:rPr>
          <w:rFonts w:ascii="Blogger Sans" w:hAnsi="Blogger Sans" w:cs="Times New Roman"/>
          <w:bCs/>
          <w:sz w:val="24"/>
          <w:szCs w:val="24"/>
        </w:rPr>
        <w:t>o</w:t>
      </w:r>
      <w:r w:rsidRPr="00FC4206">
        <w:rPr>
          <w:rFonts w:ascii="Blogger Sans" w:hAnsi="Blogger Sans" w:cs="Times New Roman"/>
          <w:bCs/>
          <w:sz w:val="24"/>
          <w:szCs w:val="24"/>
        </w:rPr>
        <w:t>b</w:t>
      </w:r>
      <w:r w:rsidR="00497ED4" w:rsidRPr="00FC4206">
        <w:rPr>
          <w:rFonts w:ascii="Blogger Sans" w:hAnsi="Blogger Sans" w:cs="Times New Roman"/>
          <w:bCs/>
          <w:sz w:val="24"/>
          <w:szCs w:val="24"/>
        </w:rPr>
        <w:t>y</w:t>
      </w:r>
      <w:r w:rsidRPr="00FC4206">
        <w:rPr>
          <w:rFonts w:ascii="Blogger Sans" w:hAnsi="Blogger Sans" w:cs="Times New Roman"/>
          <w:sz w:val="24"/>
          <w:szCs w:val="24"/>
        </w:rPr>
        <w:t xml:space="preserve"> </w:t>
      </w:r>
      <w:r w:rsidRPr="00FC4206">
        <w:rPr>
          <w:rFonts w:ascii="Blogger Sans" w:hAnsi="Blogger Sans" w:cs="Times New Roman"/>
          <w:b/>
          <w:sz w:val="24"/>
          <w:szCs w:val="24"/>
        </w:rPr>
        <w:t>doznających przemocy domowej</w:t>
      </w:r>
      <w:r w:rsidR="00497ED4" w:rsidRPr="00FC4206">
        <w:rPr>
          <w:rFonts w:ascii="Blogger Sans" w:hAnsi="Blogger Sans" w:cs="Times New Roman"/>
          <w:b/>
          <w:sz w:val="24"/>
          <w:szCs w:val="24"/>
        </w:rPr>
        <w:t xml:space="preserve"> w tym 1 dziecko</w:t>
      </w:r>
      <w:r w:rsidRPr="00FC4206">
        <w:rPr>
          <w:rFonts w:ascii="Blogger Sans" w:hAnsi="Blogger Sans" w:cs="Times New Roman"/>
          <w:sz w:val="24"/>
          <w:szCs w:val="24"/>
        </w:rPr>
        <w:t xml:space="preserve"> oraz udzielono wsparcia </w:t>
      </w:r>
      <w:r w:rsidR="00497ED4" w:rsidRPr="00FC4206">
        <w:rPr>
          <w:rFonts w:ascii="Blogger Sans" w:hAnsi="Blogger Sans" w:cs="Times New Roman"/>
          <w:b/>
          <w:sz w:val="24"/>
          <w:szCs w:val="24"/>
        </w:rPr>
        <w:t>5</w:t>
      </w:r>
      <w:r w:rsidRPr="00FC4206">
        <w:rPr>
          <w:rFonts w:ascii="Blogger Sans" w:hAnsi="Blogger Sans" w:cs="Times New Roman"/>
          <w:sz w:val="24"/>
          <w:szCs w:val="24"/>
        </w:rPr>
        <w:t xml:space="preserve"> osobom stosującym przemoc</w:t>
      </w:r>
      <w:r w:rsidR="00497ED4" w:rsidRPr="00FC4206">
        <w:rPr>
          <w:rFonts w:ascii="Blogger Sans" w:hAnsi="Blogger Sans" w:cs="Times New Roman"/>
          <w:sz w:val="24"/>
          <w:szCs w:val="24"/>
        </w:rPr>
        <w:t xml:space="preserve"> domową</w:t>
      </w:r>
      <w:r w:rsidRPr="00FC4206">
        <w:rPr>
          <w:rFonts w:ascii="Blogger Sans" w:hAnsi="Blogger Sans" w:cs="Times New Roman"/>
          <w:sz w:val="24"/>
          <w:szCs w:val="24"/>
        </w:rPr>
        <w:t>, łącznie w PIK w 202</w:t>
      </w:r>
      <w:r w:rsidR="00497ED4" w:rsidRPr="00FC4206">
        <w:rPr>
          <w:rFonts w:ascii="Blogger Sans" w:hAnsi="Blogger Sans" w:cs="Times New Roman"/>
          <w:sz w:val="24"/>
          <w:szCs w:val="24"/>
        </w:rPr>
        <w:t>4</w:t>
      </w:r>
      <w:r w:rsidRPr="00FC4206">
        <w:rPr>
          <w:rFonts w:ascii="Blogger Sans" w:hAnsi="Blogger Sans" w:cs="Times New Roman"/>
          <w:sz w:val="24"/>
          <w:szCs w:val="24"/>
        </w:rPr>
        <w:t xml:space="preserve"> r. odbył</w:t>
      </w:r>
      <w:r w:rsidR="00497ED4" w:rsidRPr="00FC4206">
        <w:rPr>
          <w:rFonts w:ascii="Blogger Sans" w:hAnsi="Blogger Sans" w:cs="Times New Roman"/>
          <w:sz w:val="24"/>
          <w:szCs w:val="24"/>
        </w:rPr>
        <w:t>y</w:t>
      </w:r>
      <w:r w:rsidRPr="00FC4206">
        <w:rPr>
          <w:rFonts w:ascii="Blogger Sans" w:hAnsi="Blogger Sans" w:cs="Times New Roman"/>
          <w:sz w:val="24"/>
          <w:szCs w:val="24"/>
        </w:rPr>
        <w:t xml:space="preserve"> się 1</w:t>
      </w:r>
      <w:r w:rsidR="00497ED4" w:rsidRPr="00FC4206">
        <w:rPr>
          <w:rFonts w:ascii="Blogger Sans" w:hAnsi="Blogger Sans" w:cs="Times New Roman"/>
          <w:sz w:val="24"/>
          <w:szCs w:val="24"/>
        </w:rPr>
        <w:t>72</w:t>
      </w:r>
      <w:r w:rsidRPr="00FC4206">
        <w:rPr>
          <w:rFonts w:ascii="Blogger Sans" w:hAnsi="Blogger Sans" w:cs="Times New Roman"/>
          <w:sz w:val="24"/>
          <w:szCs w:val="24"/>
        </w:rPr>
        <w:t xml:space="preserve"> konsultacje. </w:t>
      </w:r>
    </w:p>
    <w:p w14:paraId="39110F41" w14:textId="77777777" w:rsidR="003068DD" w:rsidRPr="00FC4206" w:rsidRDefault="003068DD" w:rsidP="003068DD">
      <w:pPr>
        <w:widowControl w:val="0"/>
        <w:suppressAutoHyphens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4EB53B33" w14:textId="316E186F" w:rsidR="003306A2" w:rsidRPr="00FC4206" w:rsidRDefault="003306A2" w:rsidP="003068DD">
      <w:pPr>
        <w:ind w:firstLine="284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Ponadto </w:t>
      </w:r>
      <w:r w:rsidR="00497ED4" w:rsidRPr="00FC4206">
        <w:rPr>
          <w:rFonts w:ascii="Blogger Sans" w:hAnsi="Blogger Sans" w:cs="Times New Roman"/>
          <w:sz w:val="24"/>
          <w:szCs w:val="24"/>
        </w:rPr>
        <w:t>8</w:t>
      </w:r>
      <w:r w:rsidRPr="00FC4206">
        <w:rPr>
          <w:rFonts w:ascii="Blogger Sans" w:hAnsi="Blogger Sans" w:cs="Times New Roman"/>
          <w:sz w:val="24"/>
          <w:szCs w:val="24"/>
        </w:rPr>
        <w:t xml:space="preserve"> osób doznających przemocy domowej zostały pokierowane do udziału </w:t>
      </w:r>
      <w:r w:rsidRPr="00FC4206">
        <w:rPr>
          <w:rFonts w:ascii="Blogger Sans" w:hAnsi="Blogger Sans" w:cs="Times New Roman"/>
          <w:sz w:val="24"/>
          <w:szCs w:val="24"/>
        </w:rPr>
        <w:br/>
        <w:t>w edycji grupy terapeutycznej dla osób doznających przemocy domowej organizowanych przez Centrum Interwencji Kryzysowej w Kartuzach</w:t>
      </w:r>
      <w:r w:rsidR="003068DD" w:rsidRPr="00FC4206">
        <w:rPr>
          <w:rFonts w:ascii="Blogger Sans" w:hAnsi="Blogger Sans" w:cs="Times New Roman"/>
          <w:sz w:val="24"/>
          <w:szCs w:val="24"/>
        </w:rPr>
        <w:t>.</w:t>
      </w:r>
    </w:p>
    <w:p w14:paraId="19AD0233" w14:textId="77777777" w:rsidR="003306A2" w:rsidRPr="00FC4206" w:rsidRDefault="003306A2" w:rsidP="003306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textAlignment w:val="baseline"/>
        <w:rPr>
          <w:rFonts w:ascii="Blogger Sans" w:hAnsi="Blogger Sans" w:cs="Times New Roman"/>
          <w:sz w:val="24"/>
          <w:szCs w:val="24"/>
          <w:lang w:bidi="en-US"/>
        </w:rPr>
      </w:pPr>
      <w:r w:rsidRPr="00FC4206">
        <w:rPr>
          <w:rFonts w:ascii="Blogger Sans" w:hAnsi="Blogger Sans" w:cs="Times New Roman"/>
          <w:sz w:val="24"/>
          <w:szCs w:val="24"/>
          <w:lang w:bidi="en-US"/>
        </w:rPr>
        <w:t>Wśród zgłaszanych problemów należy wymienić:</w:t>
      </w:r>
    </w:p>
    <w:p w14:paraId="1D3A1CDF" w14:textId="77777777" w:rsidR="003306A2" w:rsidRPr="00FC4206" w:rsidRDefault="003306A2" w:rsidP="00113F0E">
      <w:pPr>
        <w:pStyle w:val="Akapitzlist"/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textAlignment w:val="baseline"/>
        <w:rPr>
          <w:rFonts w:ascii="Blogger Sans" w:hAnsi="Blogger Sans" w:cs="Times New Roman"/>
          <w:sz w:val="24"/>
          <w:szCs w:val="24"/>
          <w:lang w:bidi="en-US"/>
        </w:rPr>
      </w:pPr>
      <w:r w:rsidRPr="00FC4206">
        <w:rPr>
          <w:rFonts w:ascii="Blogger Sans" w:hAnsi="Blogger Sans" w:cs="Times New Roman"/>
          <w:color w:val="000000"/>
          <w:sz w:val="24"/>
          <w:szCs w:val="24"/>
          <w:lang w:bidi="en-US"/>
        </w:rPr>
        <w:t>przemoc domowa;</w:t>
      </w:r>
    </w:p>
    <w:p w14:paraId="59724F48" w14:textId="77777777" w:rsidR="003306A2" w:rsidRPr="00FC4206" w:rsidRDefault="003306A2" w:rsidP="00113F0E">
      <w:pPr>
        <w:pStyle w:val="Akapitzlist"/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textAlignment w:val="baseline"/>
        <w:rPr>
          <w:rFonts w:ascii="Blogger Sans" w:hAnsi="Blogger Sans" w:cs="Times New Roman"/>
          <w:sz w:val="24"/>
          <w:szCs w:val="24"/>
          <w:lang w:bidi="en-US"/>
        </w:rPr>
      </w:pPr>
      <w:r w:rsidRPr="00FC4206">
        <w:rPr>
          <w:rFonts w:ascii="Blogger Sans" w:hAnsi="Blogger Sans" w:cs="Times New Roman"/>
          <w:color w:val="000000"/>
          <w:sz w:val="24"/>
          <w:szCs w:val="24"/>
          <w:lang w:bidi="en-US"/>
        </w:rPr>
        <w:t>uzależnienie od alkoholu i środków psychoaktywnych;</w:t>
      </w:r>
    </w:p>
    <w:p w14:paraId="115866CF" w14:textId="77777777" w:rsidR="003306A2" w:rsidRPr="00FC4206" w:rsidRDefault="003306A2" w:rsidP="00113F0E">
      <w:pPr>
        <w:pStyle w:val="Akapitzlist"/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textAlignment w:val="baseline"/>
        <w:rPr>
          <w:rFonts w:ascii="Blogger Sans" w:hAnsi="Blogger Sans" w:cs="Times New Roman"/>
          <w:sz w:val="24"/>
          <w:szCs w:val="24"/>
          <w:lang w:bidi="en-US"/>
        </w:rPr>
      </w:pPr>
      <w:r w:rsidRPr="00FC4206">
        <w:rPr>
          <w:rFonts w:ascii="Blogger Sans" w:hAnsi="Blogger Sans" w:cs="Times New Roman"/>
          <w:color w:val="000000"/>
          <w:sz w:val="24"/>
          <w:szCs w:val="24"/>
          <w:lang w:bidi="en-US"/>
        </w:rPr>
        <w:t>brak wystarczających umiejętności wychowawczych;</w:t>
      </w:r>
    </w:p>
    <w:p w14:paraId="076CCB06" w14:textId="6C1E41CC" w:rsidR="003306A2" w:rsidRPr="00FC4206" w:rsidRDefault="003306A2" w:rsidP="00113F0E">
      <w:pPr>
        <w:pStyle w:val="Akapitzlist"/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textAlignment w:val="baseline"/>
        <w:rPr>
          <w:rFonts w:ascii="Blogger Sans" w:hAnsi="Blogger Sans" w:cs="Times New Roman"/>
          <w:sz w:val="24"/>
          <w:szCs w:val="24"/>
          <w:lang w:bidi="en-US"/>
        </w:rPr>
      </w:pPr>
      <w:r w:rsidRPr="00FC4206">
        <w:rPr>
          <w:rFonts w:ascii="Blogger Sans" w:hAnsi="Blogger Sans" w:cs="Times New Roman"/>
          <w:color w:val="000000"/>
          <w:sz w:val="24"/>
          <w:szCs w:val="24"/>
          <w:lang w:bidi="en-US"/>
        </w:rPr>
        <w:t>podjęcie próby samob</w:t>
      </w:r>
      <w:r w:rsidR="006D138F">
        <w:rPr>
          <w:rFonts w:ascii="Blogger Sans" w:hAnsi="Blogger Sans" w:cs="Times New Roman"/>
          <w:color w:val="000000"/>
          <w:sz w:val="24"/>
          <w:szCs w:val="24"/>
          <w:lang w:bidi="en-US"/>
        </w:rPr>
        <w:t>ójczej przez małoletnie dziecko.</w:t>
      </w:r>
    </w:p>
    <w:p w14:paraId="73B56504" w14:textId="1E7A9C8B" w:rsidR="003306A2" w:rsidRPr="00FC4206" w:rsidRDefault="003306A2" w:rsidP="003306A2">
      <w:pPr>
        <w:ind w:firstLine="357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W wielu przypadkach przemoc domowa związana jest z nietrzeźwością osób stosujących przemoc</w:t>
      </w:r>
      <w:r w:rsidR="00497ED4" w:rsidRPr="00FC4206">
        <w:rPr>
          <w:rFonts w:ascii="Blogger Sans" w:hAnsi="Blogger Sans" w:cs="Times New Roman"/>
          <w:sz w:val="24"/>
          <w:szCs w:val="24"/>
        </w:rPr>
        <w:t xml:space="preserve"> domową</w:t>
      </w:r>
      <w:r w:rsidRPr="00FC4206">
        <w:rPr>
          <w:rFonts w:ascii="Blogger Sans" w:hAnsi="Blogger Sans" w:cs="Times New Roman"/>
          <w:sz w:val="24"/>
          <w:szCs w:val="24"/>
        </w:rPr>
        <w:t xml:space="preserve"> lub będących pod wpływem innych środków psychoaktywnych. </w:t>
      </w:r>
      <w:r w:rsidRPr="00FC4206">
        <w:rPr>
          <w:rFonts w:ascii="Blogger Sans" w:hAnsi="Blogger Sans" w:cs="Times New Roman"/>
          <w:sz w:val="24"/>
          <w:szCs w:val="24"/>
        </w:rPr>
        <w:br/>
        <w:t xml:space="preserve">Alkohol i pochodne nie powinny być obarczone bezpośrednią i wyłączną odpowiedzialnością za przemoc, nie mniej jednak osłabiają one racjonalną kontrolę nad zachowaniem i nasilają gotowość do reagowania złością. </w:t>
      </w:r>
    </w:p>
    <w:p w14:paraId="126570D1" w14:textId="5FCF29C4" w:rsidR="003306A2" w:rsidRPr="00FC4206" w:rsidRDefault="003306A2" w:rsidP="003068DD">
      <w:pPr>
        <w:ind w:firstLine="357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W 1</w:t>
      </w:r>
      <w:r w:rsidR="00497ED4" w:rsidRPr="00FC4206">
        <w:rPr>
          <w:rFonts w:ascii="Blogger Sans" w:hAnsi="Blogger Sans" w:cs="Times New Roman"/>
          <w:sz w:val="24"/>
          <w:szCs w:val="24"/>
        </w:rPr>
        <w:t>8</w:t>
      </w:r>
      <w:r w:rsidRPr="00FC4206">
        <w:rPr>
          <w:rFonts w:ascii="Blogger Sans" w:hAnsi="Blogger Sans" w:cs="Times New Roman"/>
          <w:sz w:val="24"/>
          <w:szCs w:val="24"/>
        </w:rPr>
        <w:t xml:space="preserve"> przypadkach do Punktu Interwencji Kryzysowej w Sierakowicach zgłaszały się osoby, gdzie w rodzinach występował problem alkoholowy</w:t>
      </w:r>
      <w:r w:rsidR="006D138F">
        <w:rPr>
          <w:rFonts w:ascii="Blogger Sans" w:hAnsi="Blogger Sans" w:cs="Times New Roman"/>
          <w:sz w:val="24"/>
          <w:szCs w:val="24"/>
        </w:rPr>
        <w:t>,</w:t>
      </w:r>
      <w:r w:rsidRPr="00FC4206">
        <w:rPr>
          <w:rFonts w:ascii="Blogger Sans" w:hAnsi="Blogger Sans" w:cs="Times New Roman"/>
          <w:sz w:val="24"/>
          <w:szCs w:val="24"/>
        </w:rPr>
        <w:t xml:space="preserve"> w tym problem uzależnienia od środków psychoaktywnych. </w:t>
      </w:r>
    </w:p>
    <w:p w14:paraId="58A5C835" w14:textId="77777777" w:rsidR="003306A2" w:rsidRPr="00FC4206" w:rsidRDefault="003306A2" w:rsidP="00113F0E">
      <w:pPr>
        <w:widowControl w:val="0"/>
        <w:numPr>
          <w:ilvl w:val="0"/>
          <w:numId w:val="2"/>
        </w:numPr>
        <w:suppressAutoHyphens/>
        <w:spacing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>prowadzenie działań edukacyjnych zwiększających kompetencje rodzicielskie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br/>
        <w:t>i wychowawcze dla rodziców</w:t>
      </w:r>
    </w:p>
    <w:p w14:paraId="40BFD84D" w14:textId="3BACF0F3" w:rsidR="003306A2" w:rsidRPr="00FC4206" w:rsidRDefault="003306A2" w:rsidP="00497ED4">
      <w:pPr>
        <w:spacing w:after="240" w:line="240" w:lineRule="auto"/>
        <w:ind w:firstLine="357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Przeprowadzono działania edukacyjne służące wzmocnieniu opiekuńczych i wychowawczych alternatywnych wobec stosowania przemocy metod i kompetencji rodziców </w:t>
      </w:r>
      <w:r w:rsidRPr="00FC4206">
        <w:rPr>
          <w:rFonts w:ascii="Blogger Sans" w:hAnsi="Blogger Sans" w:cs="Times New Roman"/>
          <w:sz w:val="24"/>
          <w:szCs w:val="24"/>
        </w:rPr>
        <w:br/>
        <w:t xml:space="preserve">w rodzinach zagrożonych przemocą domową. Odbyła się jedna edycja warsztatów „Szkoły dla rodziców”. Łącznie uczestniczyło </w:t>
      </w:r>
      <w:r w:rsidR="006D138F">
        <w:rPr>
          <w:rFonts w:ascii="Blogger Sans" w:hAnsi="Blogger Sans" w:cs="Times New Roman"/>
          <w:b/>
          <w:sz w:val="24"/>
          <w:szCs w:val="24"/>
        </w:rPr>
        <w:t>9</w:t>
      </w:r>
      <w:r w:rsidRPr="00FC4206">
        <w:rPr>
          <w:rFonts w:ascii="Blogger Sans" w:hAnsi="Blogger Sans" w:cs="Times New Roman"/>
          <w:b/>
          <w:sz w:val="24"/>
          <w:szCs w:val="24"/>
        </w:rPr>
        <w:t xml:space="preserve"> </w:t>
      </w:r>
      <w:r w:rsidRPr="00FC4206">
        <w:rPr>
          <w:rFonts w:ascii="Blogger Sans" w:hAnsi="Blogger Sans" w:cs="Times New Roman"/>
          <w:b/>
          <w:color w:val="000000"/>
          <w:sz w:val="24"/>
          <w:szCs w:val="24"/>
        </w:rPr>
        <w:t xml:space="preserve">osób, w tym </w:t>
      </w:r>
      <w:r w:rsidR="006D138F">
        <w:rPr>
          <w:rFonts w:ascii="Blogger Sans" w:hAnsi="Blogger Sans" w:cs="Times New Roman"/>
          <w:b/>
          <w:color w:val="000000"/>
          <w:sz w:val="24"/>
          <w:szCs w:val="24"/>
        </w:rPr>
        <w:t>7</w:t>
      </w:r>
      <w:r w:rsidRPr="00FC4206">
        <w:rPr>
          <w:rFonts w:ascii="Blogger Sans" w:hAnsi="Blogger Sans" w:cs="Times New Roman"/>
          <w:b/>
          <w:color w:val="000000"/>
          <w:sz w:val="24"/>
          <w:szCs w:val="24"/>
        </w:rPr>
        <w:t xml:space="preserve"> kobiet oraz </w:t>
      </w:r>
      <w:r w:rsidR="00497ED4" w:rsidRPr="00FC4206">
        <w:rPr>
          <w:rFonts w:ascii="Blogger Sans" w:hAnsi="Blogger Sans" w:cs="Times New Roman"/>
          <w:b/>
          <w:color w:val="000000"/>
          <w:sz w:val="24"/>
          <w:szCs w:val="24"/>
        </w:rPr>
        <w:t>2</w:t>
      </w:r>
      <w:r w:rsidRPr="00FC4206">
        <w:rPr>
          <w:rFonts w:ascii="Blogger Sans" w:hAnsi="Blogger Sans" w:cs="Times New Roman"/>
          <w:b/>
          <w:color w:val="000000"/>
          <w:sz w:val="24"/>
          <w:szCs w:val="24"/>
        </w:rPr>
        <w:t xml:space="preserve"> mężczyzn</w:t>
      </w:r>
      <w:r w:rsidR="00497ED4" w:rsidRPr="00FC4206">
        <w:rPr>
          <w:rFonts w:ascii="Blogger Sans" w:hAnsi="Blogger Sans" w:cs="Times New Roman"/>
          <w:b/>
          <w:color w:val="000000"/>
          <w:sz w:val="24"/>
          <w:szCs w:val="24"/>
        </w:rPr>
        <w:t>.</w:t>
      </w:r>
    </w:p>
    <w:p w14:paraId="1AD9E182" w14:textId="6D6497CB" w:rsidR="003306A2" w:rsidRPr="00FC4206" w:rsidRDefault="003306A2" w:rsidP="00113F0E">
      <w:pPr>
        <w:widowControl w:val="0"/>
        <w:numPr>
          <w:ilvl w:val="0"/>
          <w:numId w:val="3"/>
        </w:numPr>
        <w:suppressAutoHyphens/>
        <w:spacing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>organizowanie grup wsparcia dla osób współuzależnionych oraz dla osób</w:t>
      </w:r>
      <w:r w:rsidR="003E228E" w:rsidRPr="00FC4206">
        <w:rPr>
          <w:rFonts w:ascii="Blogger Sans" w:hAnsi="Blogger Sans" w:cs="Times New Roman"/>
          <w:b/>
          <w:bCs/>
          <w:sz w:val="24"/>
          <w:szCs w:val="24"/>
        </w:rPr>
        <w:t xml:space="preserve"> doznających przemocy domowej</w:t>
      </w:r>
    </w:p>
    <w:p w14:paraId="33AD0268" w14:textId="5E6BDABD" w:rsidR="003306A2" w:rsidRPr="00FC4206" w:rsidRDefault="003306A2" w:rsidP="003306A2">
      <w:pPr>
        <w:ind w:firstLine="360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Specjalista Punktu Interwencji Kryzysowej przy GOPS w Sierakowicach prowadziła grupę wsparcia dla osób doznających przemocy domowej, której spotkania odbywają się raz na dwa tygodnie. Łącznie w 202</w:t>
      </w:r>
      <w:r w:rsidR="003E228E" w:rsidRPr="00FC4206">
        <w:rPr>
          <w:rFonts w:ascii="Blogger Sans" w:hAnsi="Blogger Sans" w:cs="Times New Roman"/>
          <w:sz w:val="24"/>
          <w:szCs w:val="24"/>
        </w:rPr>
        <w:t>4</w:t>
      </w:r>
      <w:r w:rsidRPr="00FC4206">
        <w:rPr>
          <w:rFonts w:ascii="Blogger Sans" w:hAnsi="Blogger Sans" w:cs="Times New Roman"/>
          <w:sz w:val="24"/>
          <w:szCs w:val="24"/>
        </w:rPr>
        <w:t xml:space="preserve"> r. odbyło się </w:t>
      </w:r>
      <w:r w:rsidRPr="00FC4206">
        <w:rPr>
          <w:rFonts w:ascii="Blogger Sans" w:hAnsi="Blogger Sans" w:cs="Times New Roman"/>
          <w:b/>
          <w:sz w:val="24"/>
          <w:szCs w:val="24"/>
        </w:rPr>
        <w:t>26 spotkań, w których uczestniczyło 8 osób.</w:t>
      </w:r>
      <w:r w:rsidRPr="00FC4206">
        <w:rPr>
          <w:rFonts w:ascii="Blogger Sans" w:hAnsi="Blogger Sans" w:cs="Times New Roman"/>
          <w:sz w:val="24"/>
          <w:szCs w:val="24"/>
        </w:rPr>
        <w:t xml:space="preserve"> </w:t>
      </w:r>
    </w:p>
    <w:p w14:paraId="0D61638F" w14:textId="427746A3" w:rsidR="003306A2" w:rsidRPr="00FC4206" w:rsidRDefault="003306A2" w:rsidP="003068DD">
      <w:pPr>
        <w:ind w:firstLine="360"/>
        <w:jc w:val="both"/>
        <w:rPr>
          <w:rFonts w:ascii="Blogger Sans" w:eastAsia="Calibri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Grupy mają charakter </w:t>
      </w:r>
      <w:r w:rsidRPr="00FC4206">
        <w:rPr>
          <w:rFonts w:ascii="Blogger Sans" w:eastAsia="Calibri" w:hAnsi="Blogger Sans" w:cs="Times New Roman"/>
          <w:sz w:val="24"/>
          <w:szCs w:val="24"/>
        </w:rPr>
        <w:t>otwartych spotkań, co oznacza, że przez cały czas trwania projektu trwała rekrutacja</w:t>
      </w:r>
      <w:r w:rsidR="006D138F">
        <w:rPr>
          <w:rFonts w:ascii="Blogger Sans" w:eastAsia="Calibri" w:hAnsi="Blogger Sans" w:cs="Times New Roman"/>
          <w:sz w:val="24"/>
          <w:szCs w:val="24"/>
        </w:rPr>
        <w:t xml:space="preserve"> ciągła</w:t>
      </w:r>
      <w:r w:rsidRPr="00FC4206">
        <w:rPr>
          <w:rFonts w:ascii="Blogger Sans" w:eastAsia="Calibri" w:hAnsi="Blogger Sans" w:cs="Times New Roman"/>
          <w:sz w:val="24"/>
          <w:szCs w:val="24"/>
        </w:rPr>
        <w:t xml:space="preserve">. Celem pracy w grupach z osobami doznającymi przemocy domowej jest przede wszystkim przywrócenie równowagi psychicznej i umiejętności samodzielnego radzenia sobie z trudnymi sytuacjami, rozwój poczucia tożsamości, uczenie się asertywnych </w:t>
      </w:r>
      <w:proofErr w:type="spellStart"/>
      <w:r w:rsidRPr="00FC4206">
        <w:rPr>
          <w:rFonts w:ascii="Blogger Sans" w:eastAsia="Calibri" w:hAnsi="Blogger Sans" w:cs="Times New Roman"/>
          <w:sz w:val="24"/>
          <w:szCs w:val="24"/>
        </w:rPr>
        <w:t>zachowań</w:t>
      </w:r>
      <w:proofErr w:type="spellEnd"/>
      <w:r w:rsidRPr="00FC4206">
        <w:rPr>
          <w:rFonts w:ascii="Blogger Sans" w:eastAsia="Calibri" w:hAnsi="Blogger Sans" w:cs="Times New Roman"/>
          <w:sz w:val="24"/>
          <w:szCs w:val="24"/>
        </w:rPr>
        <w:t xml:space="preserve"> </w:t>
      </w:r>
      <w:r w:rsidR="00135D55">
        <w:rPr>
          <w:rFonts w:ascii="Blogger Sans" w:eastAsia="Calibri" w:hAnsi="Blogger Sans" w:cs="Times New Roman"/>
          <w:sz w:val="24"/>
          <w:szCs w:val="24"/>
        </w:rPr>
        <w:br/>
      </w:r>
      <w:r w:rsidRPr="00FC4206">
        <w:rPr>
          <w:rFonts w:ascii="Blogger Sans" w:eastAsia="Calibri" w:hAnsi="Blogger Sans" w:cs="Times New Roman"/>
          <w:sz w:val="24"/>
          <w:szCs w:val="24"/>
        </w:rPr>
        <w:t xml:space="preserve">i uporania się z urazem, uświadomienie mocnych i słabych stron osób doznających przemocy domowej, podniesienie poczucia jej wartości. </w:t>
      </w:r>
    </w:p>
    <w:p w14:paraId="4AEE6B2B" w14:textId="04737C18" w:rsidR="003306A2" w:rsidRPr="00FC4206" w:rsidRDefault="003306A2" w:rsidP="003306A2">
      <w:pPr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ab/>
        <w:t>Spotkania grupowe, które odbyły się w 202</w:t>
      </w:r>
      <w:r w:rsidR="003E228E" w:rsidRPr="00FC4206">
        <w:rPr>
          <w:rFonts w:ascii="Blogger Sans" w:hAnsi="Blogger Sans" w:cs="Times New Roman"/>
          <w:sz w:val="24"/>
          <w:szCs w:val="24"/>
        </w:rPr>
        <w:t>4</w:t>
      </w:r>
      <w:r w:rsidRPr="00FC4206">
        <w:rPr>
          <w:rFonts w:ascii="Blogger Sans" w:hAnsi="Blogger Sans" w:cs="Times New Roman"/>
          <w:sz w:val="24"/>
          <w:szCs w:val="24"/>
        </w:rPr>
        <w:t xml:space="preserve"> r. obejmowały następujące tematy:</w:t>
      </w:r>
    </w:p>
    <w:p w14:paraId="379225AA" w14:textId="77777777" w:rsidR="003306A2" w:rsidRPr="00FC4206" w:rsidRDefault="003306A2" w:rsidP="00113F0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Definicja przemocy domowej – rodzaje, formy, cykle przemocy. </w:t>
      </w:r>
      <w:r w:rsidRPr="00FC4206">
        <w:rPr>
          <w:rFonts w:ascii="Blogger Sans" w:hAnsi="Blogger Sans" w:cs="Times New Roman"/>
          <w:iCs/>
          <w:sz w:val="24"/>
          <w:szCs w:val="24"/>
        </w:rPr>
        <w:t xml:space="preserve">Zdefiniowanie przemocy pozwoliło na zidentyfikowanie </w:t>
      </w:r>
      <w:proofErr w:type="spellStart"/>
      <w:r w:rsidRPr="00FC4206">
        <w:rPr>
          <w:rFonts w:ascii="Blogger Sans" w:hAnsi="Blogger Sans" w:cs="Times New Roman"/>
          <w:iCs/>
          <w:sz w:val="24"/>
          <w:szCs w:val="24"/>
        </w:rPr>
        <w:t>zachowań</w:t>
      </w:r>
      <w:proofErr w:type="spellEnd"/>
      <w:r w:rsidRPr="00FC4206">
        <w:rPr>
          <w:rFonts w:ascii="Blogger Sans" w:hAnsi="Blogger Sans" w:cs="Times New Roman"/>
          <w:iCs/>
          <w:sz w:val="24"/>
          <w:szCs w:val="24"/>
        </w:rPr>
        <w:t xml:space="preserve"> </w:t>
      </w:r>
      <w:proofErr w:type="spellStart"/>
      <w:r w:rsidRPr="00FC4206">
        <w:rPr>
          <w:rFonts w:ascii="Blogger Sans" w:hAnsi="Blogger Sans" w:cs="Times New Roman"/>
          <w:iCs/>
          <w:sz w:val="24"/>
          <w:szCs w:val="24"/>
        </w:rPr>
        <w:t>przemocowych</w:t>
      </w:r>
      <w:proofErr w:type="spellEnd"/>
      <w:r w:rsidRPr="00FC4206">
        <w:rPr>
          <w:rFonts w:ascii="Blogger Sans" w:hAnsi="Blogger Sans" w:cs="Times New Roman"/>
          <w:iCs/>
          <w:sz w:val="24"/>
          <w:szCs w:val="24"/>
        </w:rPr>
        <w:t xml:space="preserve"> partnerów.</w:t>
      </w:r>
    </w:p>
    <w:p w14:paraId="7CBBCAD0" w14:textId="77777777" w:rsidR="003306A2" w:rsidRPr="00FC4206" w:rsidRDefault="003306A2" w:rsidP="00113F0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Obalenie mitów stereotypów dotyczących zjawiska przemocy domowej, identyfikowanie własnych przekonań i stereotypów. </w:t>
      </w:r>
    </w:p>
    <w:p w14:paraId="4B608885" w14:textId="77777777" w:rsidR="003306A2" w:rsidRPr="00FC4206" w:rsidRDefault="003306A2" w:rsidP="00113F0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Sytuacja rodziny, w której dochodzi do przemocy oraz ponoszonych strat (skutki psychologiczne i społeczne). </w:t>
      </w:r>
    </w:p>
    <w:p w14:paraId="51623301" w14:textId="7D92041A" w:rsidR="003306A2" w:rsidRPr="00FC4206" w:rsidRDefault="003306A2" w:rsidP="00113F0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Poznanie mechanizmów przemocy domowej, którym ulegają uczestniczki grupy. Portret osoby doznającej przemocy i stosującej przemoc domową oraz metodach </w:t>
      </w:r>
      <w:r w:rsidRPr="00FC4206">
        <w:rPr>
          <w:rFonts w:ascii="Blogger Sans" w:hAnsi="Blogger Sans" w:cs="Times New Roman"/>
          <w:sz w:val="24"/>
          <w:szCs w:val="24"/>
        </w:rPr>
        <w:br/>
        <w:t>i oddziaływania osób stosujących przemoc u</w:t>
      </w:r>
      <w:r w:rsidR="00646903" w:rsidRPr="00FC4206">
        <w:rPr>
          <w:rFonts w:ascii="Blogger Sans" w:hAnsi="Blogger Sans" w:cs="Times New Roman"/>
          <w:sz w:val="24"/>
          <w:szCs w:val="24"/>
        </w:rPr>
        <w:t>żywających</w:t>
      </w:r>
      <w:r w:rsidRPr="00FC4206">
        <w:rPr>
          <w:rFonts w:ascii="Blogger Sans" w:hAnsi="Blogger Sans" w:cs="Times New Roman"/>
          <w:sz w:val="24"/>
          <w:szCs w:val="24"/>
        </w:rPr>
        <w:t xml:space="preserve"> alkohol</w:t>
      </w:r>
      <w:r w:rsidR="00646903" w:rsidRPr="00FC4206">
        <w:rPr>
          <w:rFonts w:ascii="Blogger Sans" w:hAnsi="Blogger Sans" w:cs="Times New Roman"/>
          <w:sz w:val="24"/>
          <w:szCs w:val="24"/>
        </w:rPr>
        <w:t xml:space="preserve"> lub</w:t>
      </w:r>
      <w:r w:rsidRPr="00FC4206">
        <w:rPr>
          <w:rFonts w:ascii="Blogger Sans" w:hAnsi="Blogger Sans" w:cs="Times New Roman"/>
          <w:sz w:val="24"/>
          <w:szCs w:val="24"/>
        </w:rPr>
        <w:t xml:space="preserve"> środk</w:t>
      </w:r>
      <w:r w:rsidR="00646903" w:rsidRPr="00FC4206">
        <w:rPr>
          <w:rFonts w:ascii="Blogger Sans" w:hAnsi="Blogger Sans" w:cs="Times New Roman"/>
          <w:sz w:val="24"/>
          <w:szCs w:val="24"/>
        </w:rPr>
        <w:t>i</w:t>
      </w:r>
      <w:r w:rsidRPr="00FC4206">
        <w:rPr>
          <w:rFonts w:ascii="Blogger Sans" w:hAnsi="Blogger Sans" w:cs="Times New Roman"/>
          <w:sz w:val="24"/>
          <w:szCs w:val="24"/>
        </w:rPr>
        <w:t xml:space="preserve"> psychoaktywn</w:t>
      </w:r>
      <w:r w:rsidR="00646903" w:rsidRPr="00FC4206">
        <w:rPr>
          <w:rFonts w:ascii="Blogger Sans" w:hAnsi="Blogger Sans" w:cs="Times New Roman"/>
          <w:sz w:val="24"/>
          <w:szCs w:val="24"/>
        </w:rPr>
        <w:t>e</w:t>
      </w:r>
      <w:r w:rsidRPr="00FC4206">
        <w:rPr>
          <w:rFonts w:ascii="Blogger Sans" w:hAnsi="Blogger Sans" w:cs="Times New Roman"/>
          <w:sz w:val="24"/>
          <w:szCs w:val="24"/>
        </w:rPr>
        <w:t xml:space="preserve">. </w:t>
      </w:r>
    </w:p>
    <w:p w14:paraId="3F4B7B4A" w14:textId="77777777" w:rsidR="003306A2" w:rsidRPr="00FC4206" w:rsidRDefault="003306A2" w:rsidP="00113F0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Sposoby radzenia sobie z przemocą i ich skuteczność. </w:t>
      </w:r>
    </w:p>
    <w:p w14:paraId="4DC59C20" w14:textId="77777777" w:rsidR="003306A2" w:rsidRPr="00FC4206" w:rsidRDefault="003306A2" w:rsidP="00113F0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Asertywność, jako alternatywa dla </w:t>
      </w:r>
      <w:proofErr w:type="spellStart"/>
      <w:r w:rsidRPr="00FC4206">
        <w:rPr>
          <w:rFonts w:ascii="Blogger Sans" w:hAnsi="Blogger Sans" w:cs="Times New Roman"/>
          <w:sz w:val="24"/>
          <w:szCs w:val="24"/>
        </w:rPr>
        <w:t>zachowań</w:t>
      </w:r>
      <w:proofErr w:type="spellEnd"/>
      <w:r w:rsidRPr="00FC4206">
        <w:rPr>
          <w:rFonts w:ascii="Blogger Sans" w:hAnsi="Blogger Sans" w:cs="Times New Roman"/>
          <w:sz w:val="24"/>
          <w:szCs w:val="24"/>
        </w:rPr>
        <w:t xml:space="preserve"> </w:t>
      </w:r>
      <w:proofErr w:type="spellStart"/>
      <w:r w:rsidRPr="00FC4206">
        <w:rPr>
          <w:rFonts w:ascii="Blogger Sans" w:hAnsi="Blogger Sans" w:cs="Times New Roman"/>
          <w:sz w:val="24"/>
          <w:szCs w:val="24"/>
        </w:rPr>
        <w:t>przemocowych</w:t>
      </w:r>
      <w:proofErr w:type="spellEnd"/>
      <w:r w:rsidRPr="00FC4206">
        <w:rPr>
          <w:rFonts w:ascii="Blogger Sans" w:hAnsi="Blogger Sans" w:cs="Times New Roman"/>
          <w:sz w:val="24"/>
          <w:szCs w:val="24"/>
        </w:rPr>
        <w:t xml:space="preserve"> partnerów.</w:t>
      </w:r>
    </w:p>
    <w:p w14:paraId="31035416" w14:textId="77777777" w:rsidR="003306A2" w:rsidRPr="00FC4206" w:rsidRDefault="003306A2" w:rsidP="00113F0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Zwiększenie świadomości praw osobistych.</w:t>
      </w:r>
    </w:p>
    <w:p w14:paraId="72FDD87A" w14:textId="1C0E9E2A" w:rsidR="003306A2" w:rsidRDefault="003306A2" w:rsidP="003306A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Poznanie definicji stresu i rozpoznanie jego oznak u siebie oraz poznanie sposobów radzenia sobie ze stresem. </w:t>
      </w:r>
    </w:p>
    <w:p w14:paraId="77D67E81" w14:textId="77777777" w:rsidR="00135D55" w:rsidRPr="00135D55" w:rsidRDefault="00135D55" w:rsidP="00135D55">
      <w:pPr>
        <w:pStyle w:val="Akapitzlist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0F66C206" w14:textId="611D16EB" w:rsidR="003306A2" w:rsidRPr="00FC4206" w:rsidRDefault="003306A2" w:rsidP="00113F0E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>Katalog udzielonej pomocy osobom doznającym przemocy</w:t>
      </w:r>
      <w:r w:rsidR="00646903" w:rsidRPr="00FC4206">
        <w:rPr>
          <w:rFonts w:ascii="Blogger Sans" w:hAnsi="Blogger Sans" w:cs="Times New Roman"/>
          <w:b/>
          <w:bCs/>
          <w:sz w:val="24"/>
          <w:szCs w:val="24"/>
        </w:rPr>
        <w:t xml:space="preserve"> domowej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przez pozostałe podmioty realizuj</w:t>
      </w:r>
      <w:r w:rsidR="00EE17E3" w:rsidRPr="00FC4206">
        <w:rPr>
          <w:rFonts w:ascii="Blogger Sans" w:hAnsi="Blogger Sans" w:cs="Times New Roman"/>
          <w:b/>
          <w:bCs/>
          <w:sz w:val="24"/>
          <w:szCs w:val="24"/>
        </w:rPr>
        <w:t>ą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ce procedurę </w:t>
      </w:r>
      <w:r w:rsidR="00EE17E3" w:rsidRPr="00FC4206">
        <w:rPr>
          <w:rFonts w:ascii="Blogger Sans" w:hAnsi="Blogger Sans" w:cs="Times New Roman"/>
          <w:b/>
          <w:bCs/>
          <w:sz w:val="24"/>
          <w:szCs w:val="24"/>
        </w:rPr>
        <w:t>„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>Niebieskiej Karty</w:t>
      </w:r>
      <w:r w:rsidR="00EE17E3" w:rsidRPr="00FC4206">
        <w:rPr>
          <w:rFonts w:ascii="Blogger Sans" w:hAnsi="Blogger Sans" w:cs="Times New Roman"/>
          <w:b/>
          <w:bCs/>
          <w:sz w:val="24"/>
          <w:szCs w:val="24"/>
        </w:rPr>
        <w:t>”</w:t>
      </w:r>
    </w:p>
    <w:p w14:paraId="742E23D6" w14:textId="77777777" w:rsidR="003306A2" w:rsidRPr="00FC4206" w:rsidRDefault="003306A2" w:rsidP="003306A2">
      <w:pPr>
        <w:jc w:val="both"/>
        <w:rPr>
          <w:rFonts w:ascii="Blogger Sans" w:hAnsi="Blogger Sans" w:cs="Times New Roman"/>
          <w:b/>
          <w:bCs/>
          <w:sz w:val="24"/>
          <w:szCs w:val="24"/>
        </w:rPr>
      </w:pPr>
    </w:p>
    <w:p w14:paraId="2921C9C5" w14:textId="77777777" w:rsidR="003306A2" w:rsidRPr="00FC4206" w:rsidRDefault="003306A2" w:rsidP="00113F0E">
      <w:pPr>
        <w:widowControl w:val="0"/>
        <w:numPr>
          <w:ilvl w:val="0"/>
          <w:numId w:val="5"/>
        </w:numPr>
        <w:suppressAutoHyphens/>
        <w:spacing w:after="12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kern w:val="3"/>
          <w:sz w:val="24"/>
          <w:szCs w:val="24"/>
          <w:lang w:eastAsia="ja-JP" w:bidi="fa-IR"/>
        </w:rPr>
        <w:t>Działania podjęte przez</w:t>
      </w:r>
      <w:r w:rsidRPr="00FC4206">
        <w:rPr>
          <w:rFonts w:ascii="Blogger Sans" w:hAnsi="Blogger Sans" w:cs="Times New Roman"/>
          <w:kern w:val="3"/>
          <w:sz w:val="24"/>
          <w:szCs w:val="24"/>
          <w:lang w:eastAsia="ja-JP" w:bidi="fa-IR"/>
        </w:rPr>
        <w:t xml:space="preserve"> </w:t>
      </w:r>
      <w:r w:rsidRPr="00FC4206">
        <w:rPr>
          <w:rFonts w:ascii="Blogger Sans" w:hAnsi="Blogger Sans" w:cs="Times New Roman"/>
          <w:b/>
          <w:kern w:val="3"/>
          <w:sz w:val="24"/>
          <w:szCs w:val="24"/>
          <w:lang w:eastAsia="ja-JP" w:bidi="fa-IR"/>
        </w:rPr>
        <w:t>Gminną Komisję Rozwiązywania Problemów Alkoholowych</w:t>
      </w:r>
    </w:p>
    <w:p w14:paraId="7650496B" w14:textId="209A7343" w:rsidR="003306A2" w:rsidRPr="00FC4206" w:rsidRDefault="003306A2" w:rsidP="001E00C8">
      <w:pPr>
        <w:ind w:firstLine="709"/>
        <w:jc w:val="both"/>
        <w:rPr>
          <w:rFonts w:ascii="Blogger Sans" w:hAnsi="Blogger Sans" w:cs="Times New Roman"/>
          <w:color w:val="000000"/>
          <w:sz w:val="24"/>
          <w:szCs w:val="24"/>
        </w:rPr>
      </w:pPr>
      <w:r w:rsidRPr="00FC4206">
        <w:rPr>
          <w:rFonts w:ascii="Blogger Sans" w:hAnsi="Blogger Sans" w:cs="Times New Roman"/>
          <w:color w:val="000000"/>
          <w:sz w:val="24"/>
          <w:szCs w:val="24"/>
        </w:rPr>
        <w:t>Na terenie gminy Sierakowice pomocy osobom uzależnionym i ich rodzinom</w:t>
      </w:r>
      <w:r w:rsidRPr="00FC4206">
        <w:rPr>
          <w:rFonts w:ascii="Blogger Sans" w:hAnsi="Blogger Sans" w:cs="Times New Roman"/>
          <w:color w:val="000000"/>
          <w:sz w:val="24"/>
          <w:szCs w:val="24"/>
        </w:rPr>
        <w:br/>
        <w:t xml:space="preserve">oraz osobom uwikłanym w przemoc domową udziela Punkt przy Gminnej Komisji Rozwiązywania Problemów Alkoholowych. </w:t>
      </w:r>
    </w:p>
    <w:p w14:paraId="011D7E58" w14:textId="108A6148" w:rsidR="003306A2" w:rsidRPr="00FC4206" w:rsidRDefault="003306A2" w:rsidP="003306A2">
      <w:pPr>
        <w:spacing w:after="240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Liczba osób </w:t>
      </w:r>
      <w:r w:rsidR="00F074DE" w:rsidRPr="00FC4206">
        <w:rPr>
          <w:rFonts w:ascii="Blogger Sans" w:hAnsi="Blogger Sans" w:cs="Times New Roman"/>
          <w:b/>
          <w:bCs/>
          <w:sz w:val="24"/>
          <w:szCs w:val="24"/>
        </w:rPr>
        <w:t>skierowanych na przymusowe leczenie odwykowe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GKRPA w roku 202</w:t>
      </w:r>
      <w:r w:rsidR="00CC4B9B"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</w:p>
    <w:tbl>
      <w:tblPr>
        <w:tblW w:w="0" w:type="auto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09"/>
        <w:gridCol w:w="3180"/>
        <w:gridCol w:w="2348"/>
      </w:tblGrid>
      <w:tr w:rsidR="003306A2" w:rsidRPr="00FC4206" w14:paraId="08CBAEE3" w14:textId="77777777" w:rsidTr="00FC4206">
        <w:tc>
          <w:tcPr>
            <w:tcW w:w="4109" w:type="dxa"/>
            <w:shd w:val="clear" w:color="auto" w:fill="BDD6EE"/>
            <w:vAlign w:val="center"/>
          </w:tcPr>
          <w:p w14:paraId="63849BCE" w14:textId="0189A110" w:rsidR="003306A2" w:rsidRPr="00FC4206" w:rsidRDefault="00F074DE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Łączna liczba osób skierowanych na przymusowe leczenie odwykowe</w:t>
            </w:r>
          </w:p>
        </w:tc>
        <w:tc>
          <w:tcPr>
            <w:tcW w:w="3180" w:type="dxa"/>
            <w:shd w:val="clear" w:color="auto" w:fill="BDD6EE"/>
            <w:vAlign w:val="center"/>
          </w:tcPr>
          <w:p w14:paraId="715A239F" w14:textId="0B231BA6" w:rsidR="003306A2" w:rsidRPr="00FC4206" w:rsidRDefault="001E00C8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 xml:space="preserve">Liczba osób </w:t>
            </w:r>
            <w:r w:rsidR="00F074DE" w:rsidRPr="00FC4206">
              <w:rPr>
                <w:rFonts w:ascii="Blogger Sans" w:hAnsi="Blogger Sans"/>
                <w:b/>
                <w:bCs/>
              </w:rPr>
              <w:t>w rodzinie będącymi osobami doznającymi przemocy domowej</w:t>
            </w:r>
          </w:p>
        </w:tc>
        <w:tc>
          <w:tcPr>
            <w:tcW w:w="2348" w:type="dxa"/>
            <w:shd w:val="clear" w:color="auto" w:fill="BDD6EE"/>
            <w:vAlign w:val="center"/>
          </w:tcPr>
          <w:p w14:paraId="2A1584BF" w14:textId="63B5387E" w:rsidR="003306A2" w:rsidRPr="00FC4206" w:rsidRDefault="001E00C8" w:rsidP="00FC4206">
            <w:pPr>
              <w:pStyle w:val="Zawartotabeli"/>
              <w:jc w:val="center"/>
              <w:rPr>
                <w:rFonts w:ascii="Blogger Sans" w:hAnsi="Blogger Sans"/>
                <w:b/>
                <w:bCs/>
              </w:rPr>
            </w:pPr>
            <w:r w:rsidRPr="00FC4206">
              <w:rPr>
                <w:rFonts w:ascii="Blogger Sans" w:hAnsi="Blogger Sans"/>
                <w:b/>
                <w:bCs/>
              </w:rPr>
              <w:t xml:space="preserve"> W tym </w:t>
            </w:r>
            <w:r w:rsidR="003306A2" w:rsidRPr="00FC4206">
              <w:rPr>
                <w:rFonts w:ascii="Blogger Sans" w:hAnsi="Blogger Sans"/>
                <w:b/>
                <w:bCs/>
              </w:rPr>
              <w:t xml:space="preserve">liczba osób </w:t>
            </w:r>
          </w:p>
          <w:p w14:paraId="16926224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stosujących przemoc</w:t>
            </w:r>
          </w:p>
        </w:tc>
      </w:tr>
      <w:tr w:rsidR="003306A2" w:rsidRPr="00FC4206" w14:paraId="2801D30E" w14:textId="77777777" w:rsidTr="00FC4206">
        <w:tc>
          <w:tcPr>
            <w:tcW w:w="4109" w:type="dxa"/>
            <w:shd w:val="clear" w:color="auto" w:fill="auto"/>
          </w:tcPr>
          <w:p w14:paraId="0CC5261A" w14:textId="7AC0257A" w:rsidR="001E00C8" w:rsidRPr="00FC4206" w:rsidRDefault="00F074DE" w:rsidP="00FC4206">
            <w:pPr>
              <w:pStyle w:val="Zawartotabeli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 xml:space="preserve">39 osób </w:t>
            </w:r>
            <w:r w:rsidRPr="00FC4206">
              <w:rPr>
                <w:rFonts w:ascii="Blogger Sans" w:hAnsi="Blogger Sans"/>
              </w:rPr>
              <w:t xml:space="preserve">wobec których GKRPA podjęła czynności zgodnie z kompetencjami, </w:t>
            </w:r>
            <w:r w:rsidR="00135D55">
              <w:rPr>
                <w:rFonts w:ascii="Blogger Sans" w:hAnsi="Blogger Sans"/>
              </w:rPr>
              <w:br/>
            </w:r>
            <w:r w:rsidRPr="00FC4206">
              <w:rPr>
                <w:rFonts w:ascii="Blogger Sans" w:hAnsi="Blogger Sans"/>
              </w:rPr>
              <w:t>w tym:</w:t>
            </w:r>
          </w:p>
          <w:p w14:paraId="030E4FBA" w14:textId="386ABB06" w:rsidR="00F074DE" w:rsidRPr="00FC4206" w:rsidRDefault="00F074DE" w:rsidP="00FC4206">
            <w:pPr>
              <w:pStyle w:val="Zawartotabeli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10 wniosków</w:t>
            </w:r>
            <w:r w:rsidRPr="00FC4206">
              <w:rPr>
                <w:rFonts w:ascii="Blogger Sans" w:hAnsi="Blogger Sans"/>
              </w:rPr>
              <w:t xml:space="preserve"> do Sądu o orzeczenie obowiązku poddania się leczeniu </w:t>
            </w:r>
            <w:r w:rsidR="00135D55">
              <w:rPr>
                <w:rFonts w:ascii="Blogger Sans" w:hAnsi="Blogger Sans"/>
              </w:rPr>
              <w:br/>
            </w:r>
            <w:r w:rsidRPr="00FC4206">
              <w:rPr>
                <w:rFonts w:ascii="Blogger Sans" w:hAnsi="Blogger Sans"/>
              </w:rPr>
              <w:t>w zakładzie lecznictwa odwykowego</w:t>
            </w:r>
          </w:p>
        </w:tc>
        <w:tc>
          <w:tcPr>
            <w:tcW w:w="3180" w:type="dxa"/>
            <w:shd w:val="clear" w:color="auto" w:fill="auto"/>
          </w:tcPr>
          <w:p w14:paraId="57154E70" w14:textId="08752175" w:rsidR="003306A2" w:rsidRPr="00FC4206" w:rsidRDefault="00F074DE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</w:rPr>
              <w:t>39</w:t>
            </w:r>
          </w:p>
        </w:tc>
        <w:tc>
          <w:tcPr>
            <w:tcW w:w="2348" w:type="dxa"/>
            <w:shd w:val="clear" w:color="auto" w:fill="auto"/>
          </w:tcPr>
          <w:p w14:paraId="676EFD8C" w14:textId="77A70C34" w:rsidR="003306A2" w:rsidRPr="00FC4206" w:rsidRDefault="00F074DE" w:rsidP="00F074DE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</w:rPr>
              <w:t>29</w:t>
            </w:r>
          </w:p>
        </w:tc>
      </w:tr>
    </w:tbl>
    <w:p w14:paraId="3F0EA75D" w14:textId="74942D5E" w:rsidR="003306A2" w:rsidRPr="00FC4206" w:rsidRDefault="003306A2" w:rsidP="003306A2">
      <w:pPr>
        <w:spacing w:before="120"/>
        <w:jc w:val="both"/>
        <w:rPr>
          <w:rFonts w:ascii="Blogger Sans" w:hAnsi="Blogger Sans" w:cs="Times New Roman"/>
          <w:b/>
          <w:bCs/>
          <w:i/>
          <w:i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i/>
          <w:iCs/>
          <w:sz w:val="24"/>
          <w:szCs w:val="24"/>
        </w:rPr>
        <w:t xml:space="preserve">(dane sporządzono na podstawie sprawozdania GKRPA – Katarzyna </w:t>
      </w:r>
      <w:proofErr w:type="spellStart"/>
      <w:r w:rsidRPr="00FC4206">
        <w:rPr>
          <w:rFonts w:ascii="Blogger Sans" w:hAnsi="Blogger Sans" w:cs="Times New Roman"/>
          <w:b/>
          <w:bCs/>
          <w:i/>
          <w:iCs/>
          <w:sz w:val="24"/>
          <w:szCs w:val="24"/>
        </w:rPr>
        <w:t>Formela</w:t>
      </w:r>
      <w:proofErr w:type="spellEnd"/>
      <w:r w:rsidRPr="00FC4206">
        <w:rPr>
          <w:rFonts w:ascii="Blogger Sans" w:hAnsi="Blogger Sans" w:cs="Times New Roman"/>
          <w:b/>
          <w:bCs/>
          <w:i/>
          <w:iCs/>
          <w:sz w:val="24"/>
          <w:szCs w:val="24"/>
        </w:rPr>
        <w:t>)</w:t>
      </w:r>
    </w:p>
    <w:p w14:paraId="0BAEE13B" w14:textId="77777777" w:rsidR="003306A2" w:rsidRPr="00FC4206" w:rsidRDefault="003306A2" w:rsidP="00D11377">
      <w:pPr>
        <w:spacing w:after="0"/>
        <w:jc w:val="both"/>
        <w:rPr>
          <w:rFonts w:ascii="Blogger Sans" w:hAnsi="Blogger Sans" w:cs="Times New Roman"/>
          <w:bCs/>
          <w:i/>
          <w:iCs/>
          <w:sz w:val="24"/>
          <w:szCs w:val="24"/>
        </w:rPr>
      </w:pPr>
    </w:p>
    <w:p w14:paraId="2EDA8D90" w14:textId="77777777" w:rsidR="003068DD" w:rsidRPr="00FC4206" w:rsidRDefault="003306A2" w:rsidP="00113F0E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Działania podjęte przez Kaszubskie Centrum Medyczne związane </w:t>
      </w:r>
    </w:p>
    <w:p w14:paraId="4F033E8B" w14:textId="7E0DEF2E" w:rsidR="003306A2" w:rsidRPr="00FC4206" w:rsidRDefault="003306A2" w:rsidP="003068DD">
      <w:pPr>
        <w:widowControl w:val="0"/>
        <w:suppressAutoHyphens/>
        <w:spacing w:after="0" w:line="240" w:lineRule="auto"/>
        <w:ind w:left="1080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z przeciwdziałaniem przemocy </w:t>
      </w:r>
      <w:r w:rsidR="003068DD" w:rsidRPr="00FC4206">
        <w:rPr>
          <w:rFonts w:ascii="Blogger Sans" w:hAnsi="Blogger Sans" w:cs="Times New Roman"/>
          <w:b/>
          <w:bCs/>
          <w:sz w:val="24"/>
          <w:szCs w:val="24"/>
        </w:rPr>
        <w:t>domowej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w Gminie Sierakowice w roku 202</w:t>
      </w:r>
      <w:r w:rsidR="00CC4B9B"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</w:p>
    <w:p w14:paraId="4A83377B" w14:textId="77777777" w:rsidR="003306A2" w:rsidRPr="00FC4206" w:rsidRDefault="003306A2" w:rsidP="003306A2">
      <w:pPr>
        <w:jc w:val="both"/>
        <w:rPr>
          <w:rFonts w:ascii="Blogger Sans" w:hAnsi="Blogger Sans" w:cs="Times New Roman"/>
          <w:b/>
          <w:bCs/>
          <w:sz w:val="24"/>
          <w:szCs w:val="24"/>
        </w:rPr>
      </w:pPr>
    </w:p>
    <w:p w14:paraId="26F4537C" w14:textId="0C68AD88" w:rsidR="003306A2" w:rsidRPr="00FC4206" w:rsidRDefault="00814EB6" w:rsidP="00814EB6">
      <w:pPr>
        <w:spacing w:after="120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I. </w:t>
      </w:r>
      <w:r w:rsidR="003306A2" w:rsidRPr="00FC4206">
        <w:rPr>
          <w:rFonts w:ascii="Blogger Sans" w:hAnsi="Blogger Sans" w:cs="Times New Roman"/>
          <w:b/>
          <w:bCs/>
          <w:sz w:val="24"/>
          <w:szCs w:val="24"/>
        </w:rPr>
        <w:t xml:space="preserve">Udzielona pomoc medyczna osobom </w:t>
      </w:r>
      <w:r w:rsidR="00CC4B9B" w:rsidRPr="00FC4206">
        <w:rPr>
          <w:rFonts w:ascii="Blogger Sans" w:hAnsi="Blogger Sans" w:cs="Times New Roman"/>
          <w:b/>
          <w:bCs/>
          <w:sz w:val="24"/>
          <w:szCs w:val="24"/>
        </w:rPr>
        <w:t>doznającym przemocy domowej</w:t>
      </w:r>
      <w:r w:rsidR="003306A2" w:rsidRPr="00FC4206">
        <w:rPr>
          <w:rFonts w:ascii="Blogger Sans" w:hAnsi="Blogger Sans" w:cs="Times New Roman"/>
          <w:b/>
          <w:bCs/>
          <w:sz w:val="24"/>
          <w:szCs w:val="24"/>
        </w:rPr>
        <w:t xml:space="preserve"> z terenu Gminy Sierakowice w roku 202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12"/>
        <w:gridCol w:w="3212"/>
        <w:gridCol w:w="3213"/>
      </w:tblGrid>
      <w:tr w:rsidR="00814EB6" w:rsidRPr="00FC4206" w14:paraId="43E516F5" w14:textId="77777777" w:rsidTr="00FC4206">
        <w:tc>
          <w:tcPr>
            <w:tcW w:w="321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BDD6EE"/>
          </w:tcPr>
          <w:p w14:paraId="283AD562" w14:textId="30146102" w:rsidR="00814EB6" w:rsidRPr="00FC4206" w:rsidRDefault="00814EB6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Osoby doznające przemocy domowej OGÓŁEM:</w:t>
            </w:r>
          </w:p>
        </w:tc>
        <w:tc>
          <w:tcPr>
            <w:tcW w:w="321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BDD6EE"/>
          </w:tcPr>
          <w:p w14:paraId="7418CD11" w14:textId="77777777" w:rsidR="00814EB6" w:rsidRPr="00FC4206" w:rsidRDefault="00814EB6" w:rsidP="00FC4206">
            <w:pPr>
              <w:pStyle w:val="Zawartotabeli"/>
              <w:jc w:val="center"/>
              <w:rPr>
                <w:rFonts w:ascii="Blogger Sans" w:hAnsi="Blogger Sans"/>
                <w:bCs/>
              </w:rPr>
            </w:pPr>
            <w:r w:rsidRPr="00FC4206">
              <w:rPr>
                <w:rFonts w:ascii="Blogger Sans" w:hAnsi="Blogger Sans"/>
                <w:bCs/>
              </w:rPr>
              <w:t>W tym:</w:t>
            </w:r>
          </w:p>
          <w:p w14:paraId="767FF56A" w14:textId="77777777" w:rsidR="00814EB6" w:rsidRPr="00FC4206" w:rsidRDefault="00814EB6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osoby dorosłe</w:t>
            </w:r>
          </w:p>
        </w:tc>
        <w:tc>
          <w:tcPr>
            <w:tcW w:w="32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BDD6EE"/>
          </w:tcPr>
          <w:p w14:paraId="25F6E79C" w14:textId="77777777" w:rsidR="00814EB6" w:rsidRPr="00FC4206" w:rsidRDefault="00814EB6" w:rsidP="00FC4206">
            <w:pPr>
              <w:pStyle w:val="Zawartotabeli"/>
              <w:jc w:val="center"/>
              <w:rPr>
                <w:rFonts w:ascii="Blogger Sans" w:hAnsi="Blogger Sans"/>
                <w:bCs/>
              </w:rPr>
            </w:pPr>
            <w:r w:rsidRPr="00FC4206">
              <w:rPr>
                <w:rFonts w:ascii="Blogger Sans" w:hAnsi="Blogger Sans"/>
                <w:bCs/>
              </w:rPr>
              <w:t>W tym</w:t>
            </w:r>
          </w:p>
          <w:p w14:paraId="0C200824" w14:textId="77777777" w:rsidR="00814EB6" w:rsidRPr="00FC4206" w:rsidRDefault="00814EB6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dzieci</w:t>
            </w:r>
          </w:p>
        </w:tc>
      </w:tr>
      <w:tr w:rsidR="00814EB6" w:rsidRPr="00FC4206" w14:paraId="181E6FF6" w14:textId="77777777" w:rsidTr="00FC4206">
        <w:tc>
          <w:tcPr>
            <w:tcW w:w="321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46AE9297" w14:textId="77777777" w:rsidR="00814EB6" w:rsidRPr="00FC4206" w:rsidRDefault="00814EB6" w:rsidP="00FC4206">
            <w:pPr>
              <w:pStyle w:val="Zawartotabeli"/>
              <w:jc w:val="center"/>
              <w:rPr>
                <w:rFonts w:ascii="Blogger Sans" w:hAnsi="Blogger Sans"/>
                <w:b/>
              </w:rPr>
            </w:pPr>
            <w:r w:rsidRPr="00FC4206">
              <w:rPr>
                <w:rFonts w:ascii="Blogger Sans" w:hAnsi="Blogger Sans"/>
                <w:b/>
              </w:rPr>
              <w:t>0</w:t>
            </w:r>
          </w:p>
        </w:tc>
        <w:tc>
          <w:tcPr>
            <w:tcW w:w="321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323A7FAD" w14:textId="77777777" w:rsidR="00814EB6" w:rsidRPr="00FC4206" w:rsidRDefault="00814EB6" w:rsidP="00FC4206">
            <w:pPr>
              <w:pStyle w:val="Zawartotabeli"/>
              <w:jc w:val="center"/>
              <w:rPr>
                <w:rFonts w:ascii="Blogger Sans" w:hAnsi="Blogger Sans"/>
                <w:b/>
              </w:rPr>
            </w:pPr>
            <w:r w:rsidRPr="00FC4206">
              <w:rPr>
                <w:rFonts w:ascii="Blogger Sans" w:hAnsi="Blogger Sans"/>
                <w:b/>
              </w:rPr>
              <w:t>0</w:t>
            </w:r>
          </w:p>
        </w:tc>
        <w:tc>
          <w:tcPr>
            <w:tcW w:w="3213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940DB01" w14:textId="77777777" w:rsidR="00814EB6" w:rsidRPr="00FC4206" w:rsidRDefault="00814EB6" w:rsidP="00FC4206">
            <w:pPr>
              <w:pStyle w:val="Zawartotabeli"/>
              <w:jc w:val="center"/>
              <w:rPr>
                <w:rFonts w:ascii="Blogger Sans" w:hAnsi="Blogger Sans"/>
                <w:b/>
              </w:rPr>
            </w:pPr>
            <w:r w:rsidRPr="00FC4206">
              <w:rPr>
                <w:rFonts w:ascii="Blogger Sans" w:hAnsi="Blogger Sans"/>
                <w:b/>
              </w:rPr>
              <w:t>0</w:t>
            </w:r>
          </w:p>
        </w:tc>
      </w:tr>
    </w:tbl>
    <w:p w14:paraId="3A662528" w14:textId="77777777" w:rsidR="00D96378" w:rsidRDefault="00D96378" w:rsidP="003306A2">
      <w:pPr>
        <w:spacing w:after="120"/>
        <w:jc w:val="both"/>
        <w:rPr>
          <w:rFonts w:ascii="Blogger Sans" w:hAnsi="Blogger Sans" w:cs="Times New Roman"/>
          <w:b/>
          <w:bCs/>
          <w:sz w:val="24"/>
          <w:szCs w:val="24"/>
        </w:rPr>
      </w:pPr>
    </w:p>
    <w:p w14:paraId="347E97F8" w14:textId="4B6CC4E8" w:rsidR="003306A2" w:rsidRPr="00FC4206" w:rsidRDefault="003306A2" w:rsidP="003306A2">
      <w:pPr>
        <w:spacing w:after="120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>II. Liczba założonych Niebieskich Kart w Gminie Sierakowice w roku 202</w:t>
      </w:r>
      <w:r w:rsidR="00CC4B9B"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4"/>
        <w:gridCol w:w="3111"/>
        <w:gridCol w:w="3907"/>
      </w:tblGrid>
      <w:tr w:rsidR="003306A2" w:rsidRPr="00FC4206" w14:paraId="13622F64" w14:textId="77777777" w:rsidTr="00FC4206">
        <w:tc>
          <w:tcPr>
            <w:tcW w:w="2093" w:type="dxa"/>
            <w:shd w:val="clear" w:color="auto" w:fill="BDD6EE"/>
            <w:vAlign w:val="center"/>
          </w:tcPr>
          <w:p w14:paraId="7798C24F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  <w:b/>
                <w:bCs/>
              </w:rPr>
            </w:pPr>
          </w:p>
          <w:p w14:paraId="3A6339E6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  <w:b/>
                <w:bCs/>
              </w:rPr>
            </w:pPr>
            <w:r w:rsidRPr="00FC4206">
              <w:rPr>
                <w:rFonts w:ascii="Blogger Sans" w:hAnsi="Blogger Sans"/>
                <w:b/>
                <w:bCs/>
              </w:rPr>
              <w:t>Niebieskie  Karty</w:t>
            </w:r>
          </w:p>
          <w:p w14:paraId="0BB1074C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zaświadczenia lekarskie</w:t>
            </w:r>
          </w:p>
        </w:tc>
        <w:tc>
          <w:tcPr>
            <w:tcW w:w="3402" w:type="dxa"/>
            <w:shd w:val="clear" w:color="auto" w:fill="BDD6EE"/>
            <w:vAlign w:val="center"/>
          </w:tcPr>
          <w:p w14:paraId="2171A0D0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OGÓŁEM:</w:t>
            </w:r>
          </w:p>
          <w:p w14:paraId="1F3319DD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</w:rPr>
              <w:t xml:space="preserve">Niebieskie Karty </w:t>
            </w:r>
          </w:p>
        </w:tc>
        <w:tc>
          <w:tcPr>
            <w:tcW w:w="4283" w:type="dxa"/>
            <w:shd w:val="clear" w:color="auto" w:fill="BDD6EE"/>
            <w:vAlign w:val="center"/>
          </w:tcPr>
          <w:p w14:paraId="06740603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OGÓŁEM:</w:t>
            </w:r>
          </w:p>
          <w:p w14:paraId="2C174296" w14:textId="77777777" w:rsidR="003306A2" w:rsidRPr="00FC4206" w:rsidRDefault="003306A2" w:rsidP="00CC4B9B">
            <w:pPr>
              <w:pStyle w:val="Zawartotabeli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</w:rPr>
              <w:t>liczba wydanych bezpłatnych zaświadczeń lekarskich o ustaleniu przyczyn i rodzaju uszkodzeń ciała związanych z użyciem przemocy.</w:t>
            </w:r>
          </w:p>
        </w:tc>
      </w:tr>
      <w:tr w:rsidR="003306A2" w:rsidRPr="00FC4206" w14:paraId="3CBF01B3" w14:textId="77777777" w:rsidTr="00FC4206">
        <w:tc>
          <w:tcPr>
            <w:tcW w:w="2093" w:type="dxa"/>
            <w:shd w:val="clear" w:color="auto" w:fill="auto"/>
          </w:tcPr>
          <w:p w14:paraId="38C0B9F7" w14:textId="77777777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402" w:type="dxa"/>
            <w:shd w:val="clear" w:color="auto" w:fill="auto"/>
          </w:tcPr>
          <w:p w14:paraId="54AAF9C4" w14:textId="77777777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4283" w:type="dxa"/>
            <w:shd w:val="clear" w:color="auto" w:fill="auto"/>
          </w:tcPr>
          <w:p w14:paraId="3E3CC785" w14:textId="77777777" w:rsidR="003306A2" w:rsidRPr="00FC4206" w:rsidRDefault="003306A2" w:rsidP="00FC4206">
            <w:pPr>
              <w:jc w:val="center"/>
              <w:rPr>
                <w:rFonts w:ascii="Blogger Sans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sz w:val="24"/>
                <w:szCs w:val="24"/>
              </w:rPr>
              <w:t>0</w:t>
            </w:r>
          </w:p>
        </w:tc>
      </w:tr>
    </w:tbl>
    <w:p w14:paraId="06B0F557" w14:textId="77777777" w:rsidR="003306A2" w:rsidRPr="00FC4206" w:rsidRDefault="003306A2" w:rsidP="003306A2">
      <w:pPr>
        <w:rPr>
          <w:rFonts w:ascii="Blogger Sans" w:hAnsi="Blogger Sans" w:cs="Times New Roman"/>
          <w:b/>
          <w:bCs/>
          <w:i/>
          <w:i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i/>
          <w:iCs/>
          <w:sz w:val="24"/>
          <w:szCs w:val="24"/>
        </w:rPr>
        <w:t>(dane sporządzono na podstawie sprawozdania KCM w Sierakowicach)</w:t>
      </w:r>
    </w:p>
    <w:p w14:paraId="7662DC22" w14:textId="77777777" w:rsidR="003306A2" w:rsidRPr="00FC4206" w:rsidRDefault="003306A2" w:rsidP="00814EB6">
      <w:pPr>
        <w:rPr>
          <w:rFonts w:ascii="Blogger Sans" w:hAnsi="Blogger Sans" w:cs="Times New Roman"/>
          <w:b/>
          <w:bCs/>
          <w:i/>
          <w:iCs/>
          <w:sz w:val="24"/>
          <w:szCs w:val="24"/>
        </w:rPr>
      </w:pPr>
    </w:p>
    <w:p w14:paraId="346F2BFC" w14:textId="6759BA97" w:rsidR="003306A2" w:rsidRPr="00135D55" w:rsidRDefault="003306A2" w:rsidP="00135D55">
      <w:pPr>
        <w:widowControl w:val="0"/>
        <w:numPr>
          <w:ilvl w:val="0"/>
          <w:numId w:val="4"/>
        </w:numPr>
        <w:suppressAutoHyphens/>
        <w:spacing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>Działania podjęte przez Komisariat Policji w Sierakowicach związane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br/>
        <w:t xml:space="preserve">z przeciwdziałaniem przemocy </w:t>
      </w:r>
      <w:r w:rsidR="00F36192" w:rsidRPr="00FC4206">
        <w:rPr>
          <w:rFonts w:ascii="Blogger Sans" w:hAnsi="Blogger Sans" w:cs="Times New Roman"/>
          <w:b/>
          <w:bCs/>
          <w:sz w:val="24"/>
          <w:szCs w:val="24"/>
        </w:rPr>
        <w:t>domowej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w Gminie Sierakowice w roku 202</w:t>
      </w:r>
      <w:r w:rsidR="00D06F33"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</w:p>
    <w:p w14:paraId="27F742E8" w14:textId="513FF965" w:rsidR="003306A2" w:rsidRPr="00FC4206" w:rsidRDefault="003306A2" w:rsidP="00135D55">
      <w:pPr>
        <w:ind w:firstLine="567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Funkcjonariusze Policji KP w Sierakowicach regularnie uczestniczą w posiedzeniach grup diagnostyczno-pomocowych. Wykonują też zadania powierzone </w:t>
      </w:r>
      <w:r w:rsidR="006C38CA">
        <w:rPr>
          <w:rFonts w:ascii="Blogger Sans" w:hAnsi="Blogger Sans" w:cs="Times New Roman"/>
          <w:sz w:val="24"/>
          <w:szCs w:val="24"/>
        </w:rPr>
        <w:t>w ramach</w:t>
      </w:r>
      <w:r w:rsidRPr="00FC4206">
        <w:rPr>
          <w:rFonts w:ascii="Blogger Sans" w:hAnsi="Blogger Sans" w:cs="Times New Roman"/>
          <w:sz w:val="24"/>
          <w:szCs w:val="24"/>
        </w:rPr>
        <w:t xml:space="preserve"> realizacji planu</w:t>
      </w:r>
      <w:r w:rsidR="006C38CA">
        <w:rPr>
          <w:rFonts w:ascii="Blogger Sans" w:hAnsi="Blogger Sans" w:cs="Times New Roman"/>
          <w:sz w:val="24"/>
          <w:szCs w:val="24"/>
        </w:rPr>
        <w:t xml:space="preserve"> działań związanego</w:t>
      </w:r>
      <w:r w:rsidRPr="00FC4206">
        <w:rPr>
          <w:rFonts w:ascii="Blogger Sans" w:hAnsi="Blogger Sans" w:cs="Times New Roman"/>
          <w:sz w:val="24"/>
          <w:szCs w:val="24"/>
        </w:rPr>
        <w:t xml:space="preserve"> z rodziną poprzez składanie systematycznych wizyt w rodzinie</w:t>
      </w:r>
      <w:r w:rsidR="006C38CA">
        <w:rPr>
          <w:rFonts w:ascii="Blogger Sans" w:hAnsi="Blogger Sans" w:cs="Times New Roman"/>
          <w:sz w:val="24"/>
          <w:szCs w:val="24"/>
        </w:rPr>
        <w:t>. Wizyty te mają na celu sprawdzanie</w:t>
      </w:r>
      <w:r w:rsidRPr="00FC4206">
        <w:rPr>
          <w:rFonts w:ascii="Blogger Sans" w:hAnsi="Blogger Sans" w:cs="Times New Roman"/>
          <w:sz w:val="24"/>
          <w:szCs w:val="24"/>
        </w:rPr>
        <w:t xml:space="preserve"> stan</w:t>
      </w:r>
      <w:r w:rsidR="006C38CA">
        <w:rPr>
          <w:rFonts w:ascii="Blogger Sans" w:hAnsi="Blogger Sans" w:cs="Times New Roman"/>
          <w:sz w:val="24"/>
          <w:szCs w:val="24"/>
        </w:rPr>
        <w:t>u</w:t>
      </w:r>
      <w:r w:rsidRPr="00FC4206">
        <w:rPr>
          <w:rFonts w:ascii="Blogger Sans" w:hAnsi="Blogger Sans" w:cs="Times New Roman"/>
          <w:sz w:val="24"/>
          <w:szCs w:val="24"/>
        </w:rPr>
        <w:t xml:space="preserve"> bezpieczeństwa osoby dotkniętej przemocą, ale przede wszystkim przeprowadzają </w:t>
      </w:r>
      <w:r w:rsidR="006C38CA" w:rsidRPr="00FC4206">
        <w:rPr>
          <w:rFonts w:ascii="Blogger Sans" w:hAnsi="Blogger Sans" w:cs="Times New Roman"/>
          <w:sz w:val="24"/>
          <w:szCs w:val="24"/>
        </w:rPr>
        <w:t>rozmowę o odpowiedzialności karnej za znęcanie się nad rodzin</w:t>
      </w:r>
      <w:r w:rsidR="006C38CA">
        <w:rPr>
          <w:rFonts w:ascii="Blogger Sans" w:hAnsi="Blogger Sans" w:cs="Times New Roman"/>
          <w:sz w:val="24"/>
          <w:szCs w:val="24"/>
        </w:rPr>
        <w:t xml:space="preserve">ą </w:t>
      </w:r>
      <w:r w:rsidR="006B21F8">
        <w:rPr>
          <w:rFonts w:ascii="Blogger Sans" w:hAnsi="Blogger Sans" w:cs="Times New Roman"/>
          <w:sz w:val="24"/>
          <w:szCs w:val="24"/>
        </w:rPr>
        <w:br/>
      </w:r>
      <w:r w:rsidRPr="00FC4206">
        <w:rPr>
          <w:rFonts w:ascii="Blogger Sans" w:hAnsi="Blogger Sans" w:cs="Times New Roman"/>
          <w:sz w:val="24"/>
          <w:szCs w:val="24"/>
        </w:rPr>
        <w:t>z osobą wobec, której istnieje podejrz</w:t>
      </w:r>
      <w:r w:rsidR="006C38CA">
        <w:rPr>
          <w:rFonts w:ascii="Blogger Sans" w:hAnsi="Blogger Sans" w:cs="Times New Roman"/>
          <w:sz w:val="24"/>
          <w:szCs w:val="24"/>
        </w:rPr>
        <w:t>enie, że stosuje przemoc domową.</w:t>
      </w:r>
    </w:p>
    <w:p w14:paraId="53CE8862" w14:textId="77777777" w:rsidR="003306A2" w:rsidRPr="00FC4206" w:rsidRDefault="003306A2" w:rsidP="003306A2">
      <w:pPr>
        <w:jc w:val="both"/>
        <w:rPr>
          <w:rFonts w:ascii="Blogger Sans" w:hAnsi="Blogger Sans" w:cs="Times New Roman"/>
          <w:sz w:val="24"/>
          <w:szCs w:val="24"/>
        </w:rPr>
      </w:pPr>
    </w:p>
    <w:p w14:paraId="35530A18" w14:textId="4F52F5AE" w:rsidR="003306A2" w:rsidRPr="00FC4206" w:rsidRDefault="00676E5C" w:rsidP="00676E5C">
      <w:pPr>
        <w:spacing w:after="120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I. </w:t>
      </w:r>
      <w:r w:rsidR="003306A2" w:rsidRPr="00FC4206">
        <w:rPr>
          <w:rFonts w:ascii="Blogger Sans" w:hAnsi="Blogger Sans" w:cs="Times New Roman"/>
          <w:b/>
          <w:bCs/>
          <w:sz w:val="24"/>
          <w:szCs w:val="24"/>
        </w:rPr>
        <w:t>Rozkład interwencji domowych w gminie Sierakowice w roku 202</w:t>
      </w:r>
      <w:r w:rsidR="00D06F33"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3"/>
        <w:gridCol w:w="3241"/>
        <w:gridCol w:w="2939"/>
        <w:gridCol w:w="2874"/>
      </w:tblGrid>
      <w:tr w:rsidR="00676E5C" w:rsidRPr="00FC4206" w14:paraId="52C24794" w14:textId="77777777" w:rsidTr="00FC4206">
        <w:tc>
          <w:tcPr>
            <w:tcW w:w="58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BDD6EE"/>
            <w:vAlign w:val="center"/>
          </w:tcPr>
          <w:p w14:paraId="7743BB0D" w14:textId="77777777" w:rsidR="00676E5C" w:rsidRPr="00FC4206" w:rsidRDefault="00676E5C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lp.</w:t>
            </w:r>
          </w:p>
        </w:tc>
        <w:tc>
          <w:tcPr>
            <w:tcW w:w="324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BDD6EE"/>
            <w:vAlign w:val="center"/>
          </w:tcPr>
          <w:p w14:paraId="7C6BDC3A" w14:textId="77777777" w:rsidR="00676E5C" w:rsidRPr="00FC4206" w:rsidRDefault="00676E5C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Gmina</w:t>
            </w:r>
          </w:p>
        </w:tc>
        <w:tc>
          <w:tcPr>
            <w:tcW w:w="293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BDD6EE"/>
            <w:vAlign w:val="center"/>
          </w:tcPr>
          <w:p w14:paraId="50EC9CAC" w14:textId="77777777" w:rsidR="00676E5C" w:rsidRPr="00FC4206" w:rsidRDefault="00676E5C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Łączna liczba interwencji domowych</w:t>
            </w:r>
          </w:p>
        </w:tc>
        <w:tc>
          <w:tcPr>
            <w:tcW w:w="287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BDD6EE"/>
            <w:vAlign w:val="center"/>
          </w:tcPr>
          <w:p w14:paraId="20435937" w14:textId="77777777" w:rsidR="00676E5C" w:rsidRPr="00FC4206" w:rsidRDefault="00676E5C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W tym dotyczących przemocy domowej</w:t>
            </w:r>
          </w:p>
        </w:tc>
      </w:tr>
      <w:tr w:rsidR="00676E5C" w:rsidRPr="00FC4206" w14:paraId="00EB7F4B" w14:textId="77777777" w:rsidTr="00FC4206">
        <w:tc>
          <w:tcPr>
            <w:tcW w:w="583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0240E63D" w14:textId="77777777" w:rsidR="00676E5C" w:rsidRPr="00FC4206" w:rsidRDefault="00676E5C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</w:rPr>
              <w:t>1</w:t>
            </w:r>
          </w:p>
        </w:tc>
        <w:tc>
          <w:tcPr>
            <w:tcW w:w="324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0ECD741A" w14:textId="77777777" w:rsidR="00676E5C" w:rsidRPr="00FC4206" w:rsidRDefault="00676E5C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</w:rPr>
              <w:t>SIERAKOWICE</w:t>
            </w:r>
          </w:p>
        </w:tc>
        <w:tc>
          <w:tcPr>
            <w:tcW w:w="293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7AEBB6ED" w14:textId="23D76C65" w:rsidR="00676E5C" w:rsidRPr="00FC4206" w:rsidRDefault="00676E5C" w:rsidP="00FC4206">
            <w:pPr>
              <w:jc w:val="center"/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sz w:val="24"/>
                <w:szCs w:val="24"/>
              </w:rPr>
              <w:t>72</w:t>
            </w:r>
          </w:p>
        </w:tc>
        <w:tc>
          <w:tcPr>
            <w:tcW w:w="2874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FD59CC1" w14:textId="5D2F1B1D" w:rsidR="00676E5C" w:rsidRPr="00FC4206" w:rsidRDefault="00676E5C" w:rsidP="00FC4206">
            <w:pPr>
              <w:jc w:val="center"/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sz w:val="24"/>
                <w:szCs w:val="24"/>
              </w:rPr>
              <w:t>25</w:t>
            </w:r>
          </w:p>
        </w:tc>
      </w:tr>
    </w:tbl>
    <w:p w14:paraId="294105BE" w14:textId="009B7D9B" w:rsidR="005A79D9" w:rsidRPr="00FC4206" w:rsidRDefault="005A79D9" w:rsidP="003306A2">
      <w:pPr>
        <w:spacing w:after="120"/>
        <w:jc w:val="both"/>
        <w:rPr>
          <w:rFonts w:ascii="Blogger Sans" w:hAnsi="Blogger Sans" w:cs="Times New Roman"/>
          <w:bCs/>
          <w:sz w:val="24"/>
          <w:szCs w:val="24"/>
        </w:rPr>
      </w:pPr>
      <w:r w:rsidRPr="00FC4206">
        <w:rPr>
          <w:rFonts w:ascii="Blogger Sans" w:hAnsi="Blogger Sans" w:cs="Times New Roman"/>
          <w:bCs/>
          <w:sz w:val="24"/>
          <w:szCs w:val="24"/>
        </w:rPr>
        <w:t xml:space="preserve">Według danych statystycznych KP w Sierakowicach, porównując ubiegły rok z rokiem 2023 należy wskazać, że interwencje domowe zmalały o 9 przypadków ale wzrosły o 4 interwencje dotyczące przemocy domowej. </w:t>
      </w:r>
    </w:p>
    <w:p w14:paraId="09644491" w14:textId="2A26A715" w:rsidR="003306A2" w:rsidRPr="00FC4206" w:rsidRDefault="003306A2" w:rsidP="003306A2">
      <w:pPr>
        <w:spacing w:after="120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sz w:val="24"/>
          <w:szCs w:val="24"/>
        </w:rPr>
        <w:t>I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>I. Pokrzywdzeni w wyniku przemocy domowej w roku 202</w:t>
      </w:r>
      <w:r w:rsidR="00D06F33"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w Gminie Sierakowice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76"/>
        <w:gridCol w:w="1377"/>
        <w:gridCol w:w="1377"/>
        <w:gridCol w:w="1376"/>
        <w:gridCol w:w="1377"/>
        <w:gridCol w:w="1377"/>
        <w:gridCol w:w="1377"/>
      </w:tblGrid>
      <w:tr w:rsidR="003306A2" w:rsidRPr="00FC4206" w14:paraId="78C07399" w14:textId="77777777" w:rsidTr="00FC4206"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66A7375B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Kobiety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38037F3E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  <w:b/>
                <w:bCs/>
              </w:rPr>
            </w:pPr>
            <w:r w:rsidRPr="00FC4206">
              <w:rPr>
                <w:rFonts w:ascii="Blogger Sans" w:hAnsi="Blogger Sans"/>
                <w:b/>
                <w:bCs/>
              </w:rPr>
              <w:t>Mężczyźni</w:t>
            </w:r>
          </w:p>
          <w:p w14:paraId="7935378D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(wiek 18 lat)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09A107C0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Dzieci do 13 roku życia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01B2F70B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  <w:b/>
                <w:bCs/>
              </w:rPr>
            </w:pPr>
            <w:r w:rsidRPr="00FC4206">
              <w:rPr>
                <w:rFonts w:ascii="Blogger Sans" w:hAnsi="Blogger Sans"/>
                <w:b/>
                <w:bCs/>
              </w:rPr>
              <w:t xml:space="preserve">Dzieci </w:t>
            </w:r>
          </w:p>
          <w:p w14:paraId="49BC0D81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powyżej 13 roku życia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4E5EE3A8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Osoby starsze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2950940D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Osoby niepełnosprawne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vAlign w:val="center"/>
          </w:tcPr>
          <w:p w14:paraId="134C7F68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 xml:space="preserve">Inne </w:t>
            </w:r>
          </w:p>
        </w:tc>
      </w:tr>
      <w:tr w:rsidR="003306A2" w:rsidRPr="00FC4206" w14:paraId="3C2A30DC" w14:textId="77777777" w:rsidTr="00FC4206"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FA4FA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23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8CFFA" w14:textId="7A82C428" w:rsidR="003306A2" w:rsidRPr="00FC4206" w:rsidRDefault="00D06F33" w:rsidP="00FC4206">
            <w:pPr>
              <w:pStyle w:val="Zawartotabeli"/>
              <w:jc w:val="center"/>
              <w:rPr>
                <w:rFonts w:ascii="Blogger Sans" w:hAnsi="Blogger Sans"/>
                <w:b/>
              </w:rPr>
            </w:pPr>
            <w:r w:rsidRPr="00FC4206">
              <w:rPr>
                <w:rFonts w:ascii="Blogger Sans" w:hAnsi="Blogger Sans"/>
                <w:b/>
              </w:rPr>
              <w:t>2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F9CC3" w14:textId="369C90A7" w:rsidR="003306A2" w:rsidRPr="00FC4206" w:rsidRDefault="00D06F33" w:rsidP="00FC4206">
            <w:pPr>
              <w:pStyle w:val="Zawartotabeli"/>
              <w:jc w:val="center"/>
              <w:rPr>
                <w:rFonts w:ascii="Blogger Sans" w:hAnsi="Blogger Sans"/>
                <w:b/>
              </w:rPr>
            </w:pPr>
            <w:r w:rsidRPr="00FC4206">
              <w:rPr>
                <w:rFonts w:ascii="Blogger Sans" w:hAnsi="Blogger Sans"/>
                <w:b/>
              </w:rPr>
              <w:t>3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DB0E5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  <w:b/>
              </w:rPr>
            </w:pPr>
            <w:r w:rsidRPr="00FC4206">
              <w:rPr>
                <w:rFonts w:ascii="Blogger Sans" w:hAnsi="Blogger Sans"/>
                <w:b/>
              </w:rPr>
              <w:t>0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802AF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  <w:b/>
              </w:rPr>
            </w:pPr>
            <w:r w:rsidRPr="00FC4206">
              <w:rPr>
                <w:rFonts w:ascii="Blogger Sans" w:hAnsi="Blogger Sans"/>
                <w:b/>
              </w:rPr>
              <w:t>4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B9D9C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</w:rPr>
              <w:t>0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A3FB1" w14:textId="77777777" w:rsidR="003306A2" w:rsidRPr="00FC4206" w:rsidRDefault="003306A2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0</w:t>
            </w:r>
          </w:p>
        </w:tc>
      </w:tr>
    </w:tbl>
    <w:p w14:paraId="39A12D4E" w14:textId="77777777" w:rsidR="003306A2" w:rsidRPr="00FC4206" w:rsidRDefault="003306A2" w:rsidP="003306A2">
      <w:pPr>
        <w:spacing w:after="120"/>
        <w:jc w:val="both"/>
        <w:rPr>
          <w:rFonts w:ascii="Blogger Sans" w:hAnsi="Blogger Sans" w:cs="Times New Roman"/>
          <w:b/>
          <w:bCs/>
          <w:sz w:val="24"/>
          <w:szCs w:val="24"/>
        </w:rPr>
      </w:pPr>
    </w:p>
    <w:p w14:paraId="7753EAD1" w14:textId="47B9B44E" w:rsidR="003306A2" w:rsidRPr="00FC4206" w:rsidRDefault="003306A2" w:rsidP="003306A2">
      <w:pPr>
        <w:spacing w:after="120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>III. Osoby stosujące przemoc domową w roku 202</w:t>
      </w:r>
      <w:r w:rsidR="001F2137"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z terenu Gminy Sierakowice 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29"/>
        <w:gridCol w:w="4242"/>
      </w:tblGrid>
      <w:tr w:rsidR="00676E5C" w:rsidRPr="00FC4206" w14:paraId="3BBE1C1B" w14:textId="77777777" w:rsidTr="00FC4206">
        <w:trPr>
          <w:trHeight w:val="187"/>
          <w:jc w:val="center"/>
        </w:trPr>
        <w:tc>
          <w:tcPr>
            <w:tcW w:w="35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BDD6EE"/>
          </w:tcPr>
          <w:p w14:paraId="1CC1DECB" w14:textId="77777777" w:rsidR="00676E5C" w:rsidRPr="00FC4206" w:rsidRDefault="00676E5C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MĘŻCZYŹNI</w:t>
            </w:r>
          </w:p>
        </w:tc>
        <w:tc>
          <w:tcPr>
            <w:tcW w:w="424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BDD6EE"/>
          </w:tcPr>
          <w:p w14:paraId="548CE1C5" w14:textId="77777777" w:rsidR="00676E5C" w:rsidRPr="00FC4206" w:rsidRDefault="00676E5C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 xml:space="preserve">WIEK </w:t>
            </w:r>
            <w:r w:rsidRPr="00FC4206">
              <w:rPr>
                <w:rFonts w:ascii="Blogger Sans" w:hAnsi="Blogger Sans"/>
              </w:rPr>
              <w:t>(w przedziale od - do)</w:t>
            </w:r>
          </w:p>
        </w:tc>
      </w:tr>
      <w:tr w:rsidR="00676E5C" w:rsidRPr="00FC4206" w14:paraId="439BC8D2" w14:textId="77777777" w:rsidTr="00FC4206">
        <w:trPr>
          <w:trHeight w:val="197"/>
          <w:jc w:val="center"/>
        </w:trPr>
        <w:tc>
          <w:tcPr>
            <w:tcW w:w="35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074913F9" w14:textId="72A58086" w:rsidR="00676E5C" w:rsidRPr="00FC4206" w:rsidRDefault="00676E5C" w:rsidP="00FC4206">
            <w:pPr>
              <w:pStyle w:val="Zawartotabeli"/>
              <w:jc w:val="center"/>
              <w:rPr>
                <w:rFonts w:ascii="Blogger Sans" w:hAnsi="Blogger Sans"/>
                <w:bCs/>
              </w:rPr>
            </w:pPr>
            <w:r w:rsidRPr="00FC4206">
              <w:rPr>
                <w:rFonts w:ascii="Blogger Sans" w:hAnsi="Blogger Sans"/>
                <w:b/>
                <w:bCs/>
              </w:rPr>
              <w:t>2</w:t>
            </w:r>
            <w:r w:rsidR="00FF6181" w:rsidRPr="00FC4206">
              <w:rPr>
                <w:rFonts w:ascii="Blogger Sans" w:hAnsi="Blogger Sans"/>
                <w:b/>
                <w:bCs/>
              </w:rPr>
              <w:t>4</w:t>
            </w:r>
          </w:p>
        </w:tc>
        <w:tc>
          <w:tcPr>
            <w:tcW w:w="424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98FFAF8" w14:textId="77777777" w:rsidR="00676E5C" w:rsidRPr="00FC4206" w:rsidRDefault="00676E5C" w:rsidP="00FC4206">
            <w:pPr>
              <w:pStyle w:val="Zawartotabeli"/>
              <w:jc w:val="center"/>
              <w:rPr>
                <w:rFonts w:ascii="Blogger Sans" w:hAnsi="Blogger Sans"/>
                <w:bCs/>
              </w:rPr>
            </w:pPr>
            <w:r w:rsidRPr="00FC4206">
              <w:rPr>
                <w:rFonts w:ascii="Blogger Sans" w:hAnsi="Blogger Sans"/>
                <w:b/>
                <w:bCs/>
              </w:rPr>
              <w:t>w przedziale 18-65 lat</w:t>
            </w:r>
          </w:p>
        </w:tc>
      </w:tr>
      <w:tr w:rsidR="00676E5C" w:rsidRPr="00FC4206" w14:paraId="2E2D4DC9" w14:textId="77777777" w:rsidTr="00FC4206">
        <w:trPr>
          <w:trHeight w:val="207"/>
          <w:jc w:val="center"/>
        </w:trPr>
        <w:tc>
          <w:tcPr>
            <w:tcW w:w="352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4A73FA21" w14:textId="77777777" w:rsidR="00676E5C" w:rsidRPr="00FC4206" w:rsidRDefault="00676E5C" w:rsidP="00FC4206">
            <w:pPr>
              <w:pStyle w:val="Zawartotabeli"/>
              <w:jc w:val="center"/>
              <w:rPr>
                <w:rFonts w:ascii="Blogger Sans" w:hAnsi="Blogger Sans"/>
                <w:b/>
                <w:bCs/>
              </w:rPr>
            </w:pPr>
            <w:r w:rsidRPr="00FC4206">
              <w:rPr>
                <w:rFonts w:ascii="Blogger Sans" w:hAnsi="Blogger Sans"/>
                <w:b/>
                <w:bCs/>
              </w:rPr>
              <w:t>0</w:t>
            </w:r>
          </w:p>
        </w:tc>
        <w:tc>
          <w:tcPr>
            <w:tcW w:w="4242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E4F95A9" w14:textId="77777777" w:rsidR="00676E5C" w:rsidRPr="00FC4206" w:rsidRDefault="00676E5C" w:rsidP="00FC4206">
            <w:pPr>
              <w:pStyle w:val="Zawartotabeli"/>
              <w:jc w:val="center"/>
              <w:rPr>
                <w:rFonts w:ascii="Blogger Sans" w:hAnsi="Blogger Sans"/>
                <w:b/>
                <w:bCs/>
              </w:rPr>
            </w:pPr>
            <w:r w:rsidRPr="00FC4206">
              <w:rPr>
                <w:rFonts w:ascii="Blogger Sans" w:hAnsi="Blogger Sans"/>
                <w:b/>
                <w:bCs/>
              </w:rPr>
              <w:t>w przedziale od 66 r.ż.</w:t>
            </w:r>
          </w:p>
        </w:tc>
      </w:tr>
    </w:tbl>
    <w:p w14:paraId="1ADCA5EC" w14:textId="7F14B83A" w:rsidR="003306A2" w:rsidRPr="00FC4206" w:rsidRDefault="003306A2" w:rsidP="003306A2">
      <w:pPr>
        <w:spacing w:before="120" w:after="120"/>
        <w:jc w:val="both"/>
        <w:rPr>
          <w:rFonts w:ascii="Blogger Sans" w:hAnsi="Blogger Sans" w:cs="Times New Roman"/>
          <w:bCs/>
          <w:sz w:val="24"/>
          <w:szCs w:val="24"/>
        </w:rPr>
      </w:pPr>
      <w:r w:rsidRPr="00FC4206">
        <w:rPr>
          <w:rFonts w:ascii="Blogger Sans" w:hAnsi="Blogger Sans" w:cs="Times New Roman"/>
          <w:bCs/>
          <w:sz w:val="24"/>
          <w:szCs w:val="24"/>
        </w:rPr>
        <w:t>Liczba mężczyzn</w:t>
      </w:r>
      <w:r w:rsidR="001F2137" w:rsidRPr="00FC4206">
        <w:rPr>
          <w:rFonts w:ascii="Blogger Sans" w:hAnsi="Blogger Sans" w:cs="Times New Roman"/>
          <w:bCs/>
          <w:sz w:val="24"/>
          <w:szCs w:val="24"/>
        </w:rPr>
        <w:t xml:space="preserve"> stosujących przemoc domową w przedziale do 65 lat w porównaniu z rokiem 2023 wzrosła o 4 osoby</w:t>
      </w:r>
      <w:r w:rsidRPr="00FC4206">
        <w:rPr>
          <w:rFonts w:ascii="Blogger Sans" w:hAnsi="Blogger Sans" w:cs="Times New Roman"/>
          <w:bCs/>
          <w:sz w:val="24"/>
          <w:szCs w:val="24"/>
        </w:rPr>
        <w:t>. Statystyki KP w Sierakowicach wskazują, że w 202</w:t>
      </w:r>
      <w:r w:rsidR="00FF6181" w:rsidRPr="00FC4206">
        <w:rPr>
          <w:rFonts w:ascii="Blogger Sans" w:hAnsi="Blogger Sans" w:cs="Times New Roman"/>
          <w:bCs/>
          <w:sz w:val="24"/>
          <w:szCs w:val="24"/>
        </w:rPr>
        <w:t>3</w:t>
      </w:r>
      <w:r w:rsidRPr="00FC4206">
        <w:rPr>
          <w:rFonts w:ascii="Blogger Sans" w:hAnsi="Blogger Sans" w:cs="Times New Roman"/>
          <w:bCs/>
          <w:sz w:val="24"/>
          <w:szCs w:val="24"/>
        </w:rPr>
        <w:t xml:space="preserve"> r. było ich 2</w:t>
      </w:r>
      <w:r w:rsidR="00FF6181" w:rsidRPr="00FC4206">
        <w:rPr>
          <w:rFonts w:ascii="Blogger Sans" w:hAnsi="Blogger Sans" w:cs="Times New Roman"/>
          <w:bCs/>
          <w:sz w:val="24"/>
          <w:szCs w:val="24"/>
        </w:rPr>
        <w:t>0</w:t>
      </w:r>
      <w:r w:rsidRPr="00FC4206">
        <w:rPr>
          <w:rFonts w:ascii="Blogger Sans" w:hAnsi="Blogger Sans" w:cs="Times New Roman"/>
          <w:bCs/>
          <w:sz w:val="24"/>
          <w:szCs w:val="24"/>
        </w:rPr>
        <w:t>, natomiast w roku 202</w:t>
      </w:r>
      <w:r w:rsidR="00FF6181" w:rsidRPr="00FC4206">
        <w:rPr>
          <w:rFonts w:ascii="Blogger Sans" w:hAnsi="Blogger Sans" w:cs="Times New Roman"/>
          <w:bCs/>
          <w:sz w:val="24"/>
          <w:szCs w:val="24"/>
        </w:rPr>
        <w:t>4</w:t>
      </w:r>
      <w:r w:rsidRPr="00FC4206">
        <w:rPr>
          <w:rFonts w:ascii="Blogger Sans" w:hAnsi="Blogger Sans" w:cs="Times New Roman"/>
          <w:bCs/>
          <w:sz w:val="24"/>
          <w:szCs w:val="24"/>
        </w:rPr>
        <w:t xml:space="preserve"> liczba ta wyniosła 2</w:t>
      </w:r>
      <w:r w:rsidR="00FF6181" w:rsidRPr="00FC4206">
        <w:rPr>
          <w:rFonts w:ascii="Blogger Sans" w:hAnsi="Blogger Sans" w:cs="Times New Roman"/>
          <w:bCs/>
          <w:sz w:val="24"/>
          <w:szCs w:val="24"/>
        </w:rPr>
        <w:t>4</w:t>
      </w:r>
      <w:r w:rsidRPr="00FC4206">
        <w:rPr>
          <w:rFonts w:ascii="Blogger Sans" w:hAnsi="Blogger Sans" w:cs="Times New Roman"/>
          <w:bCs/>
          <w:sz w:val="24"/>
          <w:szCs w:val="24"/>
        </w:rPr>
        <w:t>.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00"/>
        <w:gridCol w:w="4165"/>
      </w:tblGrid>
      <w:tr w:rsidR="005318F4" w:rsidRPr="00FC4206" w14:paraId="60ECBDAB" w14:textId="77777777" w:rsidTr="00FC4206">
        <w:trPr>
          <w:trHeight w:val="534"/>
          <w:jc w:val="center"/>
        </w:trPr>
        <w:tc>
          <w:tcPr>
            <w:tcW w:w="360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BDD6EE"/>
          </w:tcPr>
          <w:p w14:paraId="4F5CA9BC" w14:textId="77777777" w:rsidR="005318F4" w:rsidRPr="00FC4206" w:rsidRDefault="005318F4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KOBIETY</w:t>
            </w:r>
          </w:p>
        </w:tc>
        <w:tc>
          <w:tcPr>
            <w:tcW w:w="416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BDD6EE"/>
          </w:tcPr>
          <w:p w14:paraId="30E87567" w14:textId="77777777" w:rsidR="005318F4" w:rsidRPr="00FC4206" w:rsidRDefault="005318F4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 xml:space="preserve">WIEK </w:t>
            </w:r>
            <w:r w:rsidRPr="00FC4206">
              <w:rPr>
                <w:rFonts w:ascii="Blogger Sans" w:hAnsi="Blogger Sans"/>
              </w:rPr>
              <w:t>(w przedziale od - do)</w:t>
            </w:r>
          </w:p>
        </w:tc>
      </w:tr>
      <w:tr w:rsidR="005318F4" w:rsidRPr="00FC4206" w14:paraId="5B221CE6" w14:textId="77777777" w:rsidTr="00FC4206">
        <w:trPr>
          <w:trHeight w:val="534"/>
          <w:jc w:val="center"/>
        </w:trPr>
        <w:tc>
          <w:tcPr>
            <w:tcW w:w="360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75352D5F" w14:textId="40AA662C" w:rsidR="005318F4" w:rsidRPr="00FC4206" w:rsidRDefault="005318F4" w:rsidP="00FC4206">
            <w:pPr>
              <w:pStyle w:val="Zawartotabeli"/>
              <w:jc w:val="center"/>
              <w:rPr>
                <w:rFonts w:ascii="Blogger Sans" w:hAnsi="Blogger Sans"/>
                <w:bCs/>
              </w:rPr>
            </w:pPr>
            <w:r w:rsidRPr="00FC4206">
              <w:rPr>
                <w:rFonts w:ascii="Blogger Sans" w:hAnsi="Blogger Sans"/>
                <w:b/>
                <w:bCs/>
              </w:rPr>
              <w:t>1</w:t>
            </w:r>
          </w:p>
        </w:tc>
        <w:tc>
          <w:tcPr>
            <w:tcW w:w="416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41A9711" w14:textId="77777777" w:rsidR="005318F4" w:rsidRPr="00FC4206" w:rsidRDefault="005318F4" w:rsidP="00FC4206">
            <w:pPr>
              <w:pStyle w:val="Zawartotabeli"/>
              <w:jc w:val="center"/>
              <w:rPr>
                <w:rFonts w:ascii="Blogger Sans" w:hAnsi="Blogger Sans"/>
                <w:bCs/>
              </w:rPr>
            </w:pPr>
            <w:r w:rsidRPr="00FC4206">
              <w:rPr>
                <w:rFonts w:ascii="Blogger Sans" w:hAnsi="Blogger Sans"/>
                <w:b/>
                <w:bCs/>
              </w:rPr>
              <w:t>w przedziale 18-65 lat</w:t>
            </w:r>
          </w:p>
        </w:tc>
      </w:tr>
      <w:tr w:rsidR="005318F4" w:rsidRPr="00FC4206" w14:paraId="71409EF1" w14:textId="77777777" w:rsidTr="00FC4206">
        <w:trPr>
          <w:jc w:val="center"/>
        </w:trPr>
        <w:tc>
          <w:tcPr>
            <w:tcW w:w="360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46BB8676" w14:textId="77777777" w:rsidR="005318F4" w:rsidRPr="00FC4206" w:rsidRDefault="005318F4" w:rsidP="00FC4206">
            <w:pPr>
              <w:pStyle w:val="Zawartotabeli"/>
              <w:jc w:val="center"/>
              <w:rPr>
                <w:rFonts w:ascii="Blogger Sans" w:hAnsi="Blogger Sans"/>
                <w:b/>
                <w:bCs/>
              </w:rPr>
            </w:pPr>
            <w:r w:rsidRPr="00FC4206">
              <w:rPr>
                <w:rFonts w:ascii="Blogger Sans" w:hAnsi="Blogger Sans"/>
                <w:b/>
                <w:bCs/>
              </w:rPr>
              <w:t>0</w:t>
            </w:r>
          </w:p>
        </w:tc>
        <w:tc>
          <w:tcPr>
            <w:tcW w:w="4165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3222DB8" w14:textId="77777777" w:rsidR="005318F4" w:rsidRPr="00FC4206" w:rsidRDefault="005318F4" w:rsidP="00FC4206">
            <w:pPr>
              <w:pStyle w:val="Zawartotabeli"/>
              <w:jc w:val="center"/>
              <w:rPr>
                <w:rFonts w:ascii="Blogger Sans" w:hAnsi="Blogger Sans"/>
                <w:b/>
                <w:bCs/>
              </w:rPr>
            </w:pPr>
            <w:r w:rsidRPr="00FC4206">
              <w:rPr>
                <w:rFonts w:ascii="Blogger Sans" w:hAnsi="Blogger Sans"/>
                <w:b/>
                <w:bCs/>
              </w:rPr>
              <w:t>w przedziale od 66 r.ż.</w:t>
            </w:r>
          </w:p>
        </w:tc>
      </w:tr>
    </w:tbl>
    <w:p w14:paraId="4D025F08" w14:textId="32E23950" w:rsidR="003306A2" w:rsidRPr="00FC4206" w:rsidRDefault="001F2137" w:rsidP="003306A2">
      <w:pPr>
        <w:spacing w:before="120" w:after="240"/>
        <w:jc w:val="both"/>
        <w:rPr>
          <w:rFonts w:ascii="Blogger Sans" w:hAnsi="Blogger Sans" w:cs="Times New Roman"/>
          <w:bCs/>
          <w:sz w:val="24"/>
          <w:szCs w:val="24"/>
        </w:rPr>
      </w:pPr>
      <w:r w:rsidRPr="00FC4206">
        <w:rPr>
          <w:rFonts w:ascii="Blogger Sans" w:hAnsi="Blogger Sans" w:cs="Times New Roman"/>
          <w:bCs/>
          <w:sz w:val="24"/>
          <w:szCs w:val="24"/>
        </w:rPr>
        <w:t>Natomiast statystyki KP w Sierakowicach wskazują, że l</w:t>
      </w:r>
      <w:r w:rsidR="003306A2" w:rsidRPr="00FC4206">
        <w:rPr>
          <w:rFonts w:ascii="Blogger Sans" w:hAnsi="Blogger Sans" w:cs="Times New Roman"/>
          <w:bCs/>
          <w:sz w:val="24"/>
          <w:szCs w:val="24"/>
        </w:rPr>
        <w:t>iczba kobiet</w:t>
      </w:r>
      <w:r w:rsidRPr="00FC4206">
        <w:rPr>
          <w:rFonts w:ascii="Blogger Sans" w:hAnsi="Blogger Sans" w:cs="Times New Roman"/>
          <w:bCs/>
          <w:sz w:val="24"/>
          <w:szCs w:val="24"/>
        </w:rPr>
        <w:t xml:space="preserve"> stosujących </w:t>
      </w:r>
      <w:r w:rsidR="00135D55">
        <w:rPr>
          <w:rFonts w:ascii="Blogger Sans" w:hAnsi="Blogger Sans" w:cs="Times New Roman"/>
          <w:bCs/>
          <w:sz w:val="24"/>
          <w:szCs w:val="24"/>
        </w:rPr>
        <w:t xml:space="preserve">przemoc domową w porównaniu do </w:t>
      </w:r>
      <w:r w:rsidRPr="00FC4206">
        <w:rPr>
          <w:rFonts w:ascii="Blogger Sans" w:hAnsi="Blogger Sans" w:cs="Times New Roman"/>
          <w:bCs/>
          <w:sz w:val="24"/>
          <w:szCs w:val="24"/>
        </w:rPr>
        <w:t>roku 2023 zmalała o 2 osoby.</w:t>
      </w:r>
      <w:r w:rsidR="003306A2" w:rsidRPr="00FC4206">
        <w:rPr>
          <w:rFonts w:ascii="Blogger Sans" w:hAnsi="Blogger Sans" w:cs="Times New Roman"/>
          <w:bCs/>
          <w:sz w:val="24"/>
          <w:szCs w:val="24"/>
        </w:rPr>
        <w:t xml:space="preserve"> </w:t>
      </w:r>
    </w:p>
    <w:p w14:paraId="6F048C4C" w14:textId="0474DDD3" w:rsidR="003306A2" w:rsidRPr="00FC4206" w:rsidRDefault="003E02BE" w:rsidP="003E02BE">
      <w:pPr>
        <w:spacing w:after="120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IV. </w:t>
      </w:r>
      <w:r w:rsidR="003306A2" w:rsidRPr="00FC4206">
        <w:rPr>
          <w:rFonts w:ascii="Blogger Sans" w:hAnsi="Blogger Sans" w:cs="Times New Roman"/>
          <w:b/>
          <w:bCs/>
          <w:sz w:val="24"/>
          <w:szCs w:val="24"/>
        </w:rPr>
        <w:t xml:space="preserve">Liczba osób stosujących przemoc </w:t>
      </w:r>
      <w:r w:rsidR="00F36192" w:rsidRPr="00FC4206">
        <w:rPr>
          <w:rFonts w:ascii="Blogger Sans" w:hAnsi="Blogger Sans" w:cs="Times New Roman"/>
          <w:b/>
          <w:bCs/>
          <w:sz w:val="24"/>
          <w:szCs w:val="24"/>
        </w:rPr>
        <w:t xml:space="preserve">domową </w:t>
      </w:r>
      <w:r w:rsidR="003306A2" w:rsidRPr="00FC4206">
        <w:rPr>
          <w:rFonts w:ascii="Blogger Sans" w:hAnsi="Blogger Sans" w:cs="Times New Roman"/>
          <w:b/>
          <w:bCs/>
          <w:sz w:val="24"/>
          <w:szCs w:val="24"/>
        </w:rPr>
        <w:t>z terenu Gminy Sierakowice zatrzymanych przez policję w roku 202</w:t>
      </w:r>
      <w:r w:rsidR="0083014D"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909"/>
        <w:gridCol w:w="2976"/>
        <w:gridCol w:w="2976"/>
      </w:tblGrid>
      <w:tr w:rsidR="003E02BE" w:rsidRPr="00FC4206" w14:paraId="76B69968" w14:textId="77777777" w:rsidTr="00FC4206">
        <w:trPr>
          <w:jc w:val="center"/>
        </w:trPr>
        <w:tc>
          <w:tcPr>
            <w:tcW w:w="29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BDD6EE"/>
          </w:tcPr>
          <w:p w14:paraId="1B2CF15C" w14:textId="77777777" w:rsidR="003E02BE" w:rsidRPr="00135D55" w:rsidRDefault="003E02BE" w:rsidP="00FC4206">
            <w:pPr>
              <w:pStyle w:val="Zawartotabeli"/>
              <w:jc w:val="center"/>
              <w:rPr>
                <w:rFonts w:ascii="Blogger Sans" w:hAnsi="Blogger Sans"/>
                <w:sz w:val="22"/>
              </w:rPr>
            </w:pPr>
            <w:r w:rsidRPr="00135D55">
              <w:rPr>
                <w:rFonts w:ascii="Blogger Sans" w:hAnsi="Blogger Sans"/>
                <w:sz w:val="22"/>
              </w:rPr>
              <w:t>Liczba osób stosujących przemoc zatrzymanych przez policję</w:t>
            </w:r>
          </w:p>
        </w:tc>
        <w:tc>
          <w:tcPr>
            <w:tcW w:w="29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BDD6EE"/>
          </w:tcPr>
          <w:p w14:paraId="26341F2E" w14:textId="77777777" w:rsidR="003E02BE" w:rsidRPr="00135D55" w:rsidRDefault="003E02BE" w:rsidP="00FC4206">
            <w:pPr>
              <w:pStyle w:val="Zawartotabeli"/>
              <w:jc w:val="center"/>
              <w:rPr>
                <w:rFonts w:ascii="Blogger Sans" w:hAnsi="Blogger Sans"/>
                <w:sz w:val="22"/>
              </w:rPr>
            </w:pPr>
            <w:r w:rsidRPr="00135D55">
              <w:rPr>
                <w:rFonts w:ascii="Blogger Sans" w:hAnsi="Blogger Sans"/>
                <w:sz w:val="22"/>
              </w:rPr>
              <w:t>liczba osób stosujących przemoc domową będących pod wpływem alkoholu</w:t>
            </w:r>
          </w:p>
        </w:tc>
        <w:tc>
          <w:tcPr>
            <w:tcW w:w="29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BDD6EE"/>
          </w:tcPr>
          <w:p w14:paraId="389CE980" w14:textId="566F8EEA" w:rsidR="003E02BE" w:rsidRPr="00135D55" w:rsidRDefault="003E02BE" w:rsidP="00FC4206">
            <w:pPr>
              <w:pStyle w:val="Zawartotabeli"/>
              <w:jc w:val="center"/>
              <w:rPr>
                <w:rFonts w:ascii="Blogger Sans" w:hAnsi="Blogger Sans"/>
                <w:sz w:val="22"/>
              </w:rPr>
            </w:pPr>
            <w:r w:rsidRPr="00135D55">
              <w:rPr>
                <w:rFonts w:ascii="Blogger Sans" w:hAnsi="Blogger Sans"/>
                <w:sz w:val="22"/>
              </w:rPr>
              <w:t xml:space="preserve">Liczba osób stosujących przemoc domową wobec, których zastosowano natychmiastowy nakaz opuszczenia lokalu </w:t>
            </w:r>
            <w:r w:rsidR="00135D55">
              <w:rPr>
                <w:rFonts w:ascii="Blogger Sans" w:hAnsi="Blogger Sans"/>
                <w:sz w:val="22"/>
              </w:rPr>
              <w:br/>
            </w:r>
            <w:r w:rsidRPr="00135D55">
              <w:rPr>
                <w:rFonts w:ascii="Blogger Sans" w:hAnsi="Blogger Sans"/>
                <w:sz w:val="22"/>
              </w:rPr>
              <w:t>w sytuacji bezpośredniego zagrożenia zdrowia i życia</w:t>
            </w:r>
          </w:p>
        </w:tc>
      </w:tr>
      <w:tr w:rsidR="003E02BE" w:rsidRPr="00FC4206" w14:paraId="26760B93" w14:textId="77777777" w:rsidTr="00FC4206">
        <w:trPr>
          <w:jc w:val="center"/>
        </w:trPr>
        <w:tc>
          <w:tcPr>
            <w:tcW w:w="290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562816AD" w14:textId="15F6DF7C" w:rsidR="003E02BE" w:rsidRPr="00FC4206" w:rsidRDefault="003E02BE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10</w:t>
            </w:r>
          </w:p>
        </w:tc>
        <w:tc>
          <w:tcPr>
            <w:tcW w:w="2976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AFADA44" w14:textId="7ED3CC42" w:rsidR="003E02BE" w:rsidRPr="00FC4206" w:rsidRDefault="003E02BE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10</w:t>
            </w:r>
          </w:p>
        </w:tc>
        <w:tc>
          <w:tcPr>
            <w:tcW w:w="2976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6494405D" w14:textId="77777777" w:rsidR="003E02BE" w:rsidRPr="00FC4206" w:rsidRDefault="003E02BE" w:rsidP="00FC4206">
            <w:pPr>
              <w:pStyle w:val="Zawartotabeli"/>
              <w:jc w:val="center"/>
              <w:rPr>
                <w:rFonts w:ascii="Blogger Sans" w:hAnsi="Blogger Sans"/>
                <w:b/>
                <w:bCs/>
              </w:rPr>
            </w:pPr>
            <w:r w:rsidRPr="00FC4206">
              <w:rPr>
                <w:rFonts w:ascii="Blogger Sans" w:hAnsi="Blogger Sans"/>
                <w:b/>
                <w:bCs/>
              </w:rPr>
              <w:t>1</w:t>
            </w:r>
          </w:p>
        </w:tc>
      </w:tr>
    </w:tbl>
    <w:p w14:paraId="6DD90F9C" w14:textId="77777777" w:rsidR="003E02BE" w:rsidRPr="00FC4206" w:rsidRDefault="003E02BE" w:rsidP="003306A2">
      <w:pPr>
        <w:jc w:val="both"/>
        <w:rPr>
          <w:rFonts w:ascii="Blogger Sans" w:hAnsi="Blogger Sans" w:cs="Times New Roman"/>
          <w:sz w:val="24"/>
          <w:szCs w:val="24"/>
        </w:rPr>
      </w:pPr>
    </w:p>
    <w:p w14:paraId="73EB5AEF" w14:textId="20017DC5" w:rsidR="00872D3D" w:rsidRPr="00FC4206" w:rsidRDefault="0083014D" w:rsidP="003306A2">
      <w:pPr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W porównaniu do roku 2023 w roku 2024  </w:t>
      </w:r>
      <w:r w:rsidR="006C38CA" w:rsidRPr="00FC4206">
        <w:rPr>
          <w:rFonts w:ascii="Blogger Sans" w:hAnsi="Blogger Sans" w:cs="Times New Roman"/>
          <w:sz w:val="24"/>
          <w:szCs w:val="24"/>
        </w:rPr>
        <w:t>zatrzymano</w:t>
      </w:r>
      <w:r w:rsidR="006C38CA" w:rsidRPr="00FC4206">
        <w:rPr>
          <w:rFonts w:ascii="Blogger Sans" w:hAnsi="Blogger Sans" w:cs="Times New Roman"/>
          <w:sz w:val="24"/>
          <w:szCs w:val="24"/>
        </w:rPr>
        <w:t xml:space="preserve"> </w:t>
      </w:r>
      <w:r w:rsidRPr="00FC4206">
        <w:rPr>
          <w:rFonts w:ascii="Blogger Sans" w:hAnsi="Blogger Sans" w:cs="Times New Roman"/>
          <w:sz w:val="24"/>
          <w:szCs w:val="24"/>
        </w:rPr>
        <w:t xml:space="preserve">pięć osób mniej </w:t>
      </w:r>
      <w:r w:rsidR="00D11377">
        <w:rPr>
          <w:rFonts w:ascii="Blogger Sans" w:hAnsi="Blogger Sans" w:cs="Times New Roman"/>
          <w:sz w:val="24"/>
          <w:szCs w:val="24"/>
        </w:rPr>
        <w:t>z powodu stosowania</w:t>
      </w:r>
      <w:r w:rsidRPr="00FC4206">
        <w:rPr>
          <w:rFonts w:ascii="Blogger Sans" w:hAnsi="Blogger Sans" w:cs="Times New Roman"/>
          <w:sz w:val="24"/>
          <w:szCs w:val="24"/>
        </w:rPr>
        <w:t xml:space="preserve"> przemoc</w:t>
      </w:r>
      <w:r w:rsidR="00D11377">
        <w:rPr>
          <w:rFonts w:ascii="Blogger Sans" w:hAnsi="Blogger Sans" w:cs="Times New Roman"/>
          <w:sz w:val="24"/>
          <w:szCs w:val="24"/>
        </w:rPr>
        <w:t>y domowej</w:t>
      </w:r>
      <w:r w:rsidRPr="00FC4206">
        <w:rPr>
          <w:rFonts w:ascii="Blogger Sans" w:hAnsi="Blogger Sans" w:cs="Times New Roman"/>
          <w:sz w:val="24"/>
          <w:szCs w:val="24"/>
        </w:rPr>
        <w:t xml:space="preserve">. </w:t>
      </w:r>
    </w:p>
    <w:p w14:paraId="6DAF62AC" w14:textId="36A91457" w:rsidR="003306A2" w:rsidRPr="00FC4206" w:rsidRDefault="003306A2" w:rsidP="003306A2">
      <w:pPr>
        <w:spacing w:after="120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>V. Liczba osób stosujących przemoc wobec członków rodziny przewiezionych do izby wytrzeźwień oraz pomieszczeń policyjnych w roku 202</w:t>
      </w:r>
      <w:r w:rsidR="0083014D"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z terenu gminy Sierakowice</w:t>
      </w:r>
    </w:p>
    <w:tbl>
      <w:tblPr>
        <w:tblW w:w="0" w:type="auto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0"/>
        <w:gridCol w:w="3260"/>
      </w:tblGrid>
      <w:tr w:rsidR="00872D3D" w:rsidRPr="00FC4206" w14:paraId="71D6FB86" w14:textId="77777777" w:rsidTr="00FC4206">
        <w:tc>
          <w:tcPr>
            <w:tcW w:w="32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BDD6EE"/>
            <w:vAlign w:val="center"/>
          </w:tcPr>
          <w:p w14:paraId="6777980E" w14:textId="77777777" w:rsidR="00872D3D" w:rsidRPr="00FC4206" w:rsidRDefault="00872D3D" w:rsidP="00FC4206">
            <w:pPr>
              <w:pStyle w:val="Zawartotabeli"/>
              <w:jc w:val="center"/>
              <w:rPr>
                <w:rFonts w:ascii="Blogger Sans" w:hAnsi="Blogger Sans"/>
                <w:bCs/>
              </w:rPr>
            </w:pPr>
            <w:r w:rsidRPr="00FC4206">
              <w:rPr>
                <w:rFonts w:ascii="Blogger Sans" w:hAnsi="Blogger Sans"/>
                <w:bCs/>
              </w:rPr>
              <w:t xml:space="preserve">Łączna </w:t>
            </w:r>
          </w:p>
          <w:p w14:paraId="7211309E" w14:textId="58CEF98A" w:rsidR="00872D3D" w:rsidRPr="00FC4206" w:rsidRDefault="00872D3D" w:rsidP="00FC4206">
            <w:pPr>
              <w:pStyle w:val="Zawartotabeli"/>
              <w:jc w:val="center"/>
              <w:rPr>
                <w:rFonts w:ascii="Blogger Sans" w:hAnsi="Blogger Sans"/>
                <w:bCs/>
              </w:rPr>
            </w:pPr>
            <w:r w:rsidRPr="00FC4206">
              <w:rPr>
                <w:rFonts w:ascii="Blogger Sans" w:hAnsi="Blogger Sans"/>
                <w:bCs/>
              </w:rPr>
              <w:t>liczba osób zatrzymanych</w:t>
            </w:r>
          </w:p>
          <w:p w14:paraId="18830DF2" w14:textId="77777777" w:rsidR="00872D3D" w:rsidRPr="00FC4206" w:rsidRDefault="00872D3D" w:rsidP="00FC4206">
            <w:pPr>
              <w:pStyle w:val="Zawartotabeli"/>
              <w:jc w:val="center"/>
              <w:rPr>
                <w:rFonts w:ascii="Blogger Sans" w:hAnsi="Blogger Sans"/>
                <w:bCs/>
              </w:rPr>
            </w:pPr>
            <w:r w:rsidRPr="00FC4206">
              <w:rPr>
                <w:rFonts w:ascii="Blogger Sans" w:hAnsi="Blogger Sans"/>
                <w:bCs/>
              </w:rPr>
              <w:t>przez funkcjonariuszy policji</w:t>
            </w:r>
          </w:p>
          <w:p w14:paraId="76BAA9CB" w14:textId="77777777" w:rsidR="00872D3D" w:rsidRPr="00FC4206" w:rsidRDefault="00872D3D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podczas interwencji domowych</w:t>
            </w:r>
          </w:p>
        </w:tc>
        <w:tc>
          <w:tcPr>
            <w:tcW w:w="32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BDD6EE"/>
            <w:vAlign w:val="center"/>
          </w:tcPr>
          <w:p w14:paraId="7210C961" w14:textId="77777777" w:rsidR="00872D3D" w:rsidRPr="00FC4206" w:rsidRDefault="00872D3D" w:rsidP="00FC4206">
            <w:pPr>
              <w:pStyle w:val="Zawartotabeli"/>
              <w:jc w:val="center"/>
              <w:rPr>
                <w:rFonts w:ascii="Blogger Sans" w:hAnsi="Blogger Sans"/>
                <w:bCs/>
              </w:rPr>
            </w:pPr>
            <w:r w:rsidRPr="00FC4206">
              <w:rPr>
                <w:rFonts w:ascii="Blogger Sans" w:hAnsi="Blogger Sans"/>
                <w:bCs/>
              </w:rPr>
              <w:t xml:space="preserve">W tym przewiezionych </w:t>
            </w:r>
          </w:p>
          <w:p w14:paraId="090A792A" w14:textId="77777777" w:rsidR="00872D3D" w:rsidRPr="00FC4206" w:rsidRDefault="00872D3D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do pomieszczeń policyjnych</w:t>
            </w:r>
          </w:p>
        </w:tc>
      </w:tr>
      <w:tr w:rsidR="00872D3D" w:rsidRPr="00FC4206" w14:paraId="08C5331B" w14:textId="77777777" w:rsidTr="00FC4206">
        <w:tc>
          <w:tcPr>
            <w:tcW w:w="326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5F7C3784" w14:textId="403968B3" w:rsidR="00872D3D" w:rsidRPr="00FC4206" w:rsidRDefault="00872D3D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13</w:t>
            </w:r>
          </w:p>
        </w:tc>
        <w:tc>
          <w:tcPr>
            <w:tcW w:w="3260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B6ABC43" w14:textId="3FF7DCFB" w:rsidR="00872D3D" w:rsidRPr="00FC4206" w:rsidRDefault="00872D3D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13</w:t>
            </w:r>
          </w:p>
        </w:tc>
      </w:tr>
    </w:tbl>
    <w:p w14:paraId="447B2158" w14:textId="77777777" w:rsidR="00EE17E3" w:rsidRPr="00FC4206" w:rsidRDefault="00EE17E3" w:rsidP="003306A2">
      <w:pPr>
        <w:jc w:val="both"/>
        <w:rPr>
          <w:rFonts w:ascii="Blogger Sans" w:hAnsi="Blogger Sans" w:cs="Times New Roman"/>
          <w:b/>
          <w:bCs/>
          <w:sz w:val="24"/>
          <w:szCs w:val="24"/>
        </w:rPr>
      </w:pPr>
    </w:p>
    <w:p w14:paraId="285D0734" w14:textId="3E873197" w:rsidR="003306A2" w:rsidRPr="00FC4206" w:rsidRDefault="003306A2" w:rsidP="003306A2">
      <w:pPr>
        <w:spacing w:after="120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>VI. Liczba przeprowadzonych dzia</w:t>
      </w:r>
      <w:r w:rsidR="00135D55">
        <w:rPr>
          <w:rFonts w:ascii="Blogger Sans" w:hAnsi="Blogger Sans" w:cs="Times New Roman"/>
          <w:b/>
          <w:bCs/>
          <w:sz w:val="24"/>
          <w:szCs w:val="24"/>
        </w:rPr>
        <w:t>łań profilaktycznych w roku 2024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 </w:t>
      </w:r>
    </w:p>
    <w:tbl>
      <w:tblPr>
        <w:tblW w:w="0" w:type="auto"/>
        <w:tblInd w:w="50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351"/>
        <w:gridCol w:w="1417"/>
      </w:tblGrid>
      <w:tr w:rsidR="004F6925" w:rsidRPr="00FC4206" w14:paraId="641F64FA" w14:textId="77777777" w:rsidTr="00FC4206">
        <w:tc>
          <w:tcPr>
            <w:tcW w:w="735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BDD6EE"/>
            <w:vAlign w:val="center"/>
          </w:tcPr>
          <w:p w14:paraId="7B2CFC73" w14:textId="77777777" w:rsidR="004F6925" w:rsidRPr="00FC4206" w:rsidRDefault="004F6925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Działania profilaktyczne (spotkania prelekcyjne w szkołach)</w:t>
            </w:r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07DDD41F" w14:textId="77777777" w:rsidR="004F6925" w:rsidRPr="00FC4206" w:rsidRDefault="004F6925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Liczba działań</w:t>
            </w:r>
          </w:p>
        </w:tc>
      </w:tr>
      <w:tr w:rsidR="004F6925" w:rsidRPr="00FC4206" w14:paraId="01CF299A" w14:textId="77777777" w:rsidTr="00FC4206">
        <w:tc>
          <w:tcPr>
            <w:tcW w:w="7351" w:type="dxa"/>
            <w:tcBorders>
              <w:top w:val="single" w:sz="4" w:space="0" w:color="auto"/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2371C21C" w14:textId="474FF8D8" w:rsidR="004F6925" w:rsidRPr="00FC4206" w:rsidRDefault="004F6925" w:rsidP="004F6925">
            <w:pPr>
              <w:pStyle w:val="Zawartotabeli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</w:rPr>
              <w:t xml:space="preserve">Prelekcje z uczniami szkół podstawowych i ponadpodstawowych, debata społeczna z seniorami (na temat bezpieczeństwa, odpowiedzialności karnej za popełnienie czynów karalnych, w tym z użyciem przemocy </w:t>
            </w:r>
            <w:r w:rsidR="00135D55">
              <w:rPr>
                <w:rFonts w:ascii="Blogger Sans" w:hAnsi="Blogger Sans"/>
              </w:rPr>
              <w:br/>
            </w:r>
            <w:r w:rsidRPr="00FC4206">
              <w:rPr>
                <w:rFonts w:ascii="Blogger Sans" w:hAnsi="Blogger Sans"/>
              </w:rPr>
              <w:t>i bezpieczeństwa w sieci internetowej)</w:t>
            </w:r>
          </w:p>
        </w:tc>
        <w:tc>
          <w:tcPr>
            <w:tcW w:w="1417" w:type="dxa"/>
            <w:tcBorders>
              <w:top w:val="single" w:sz="4" w:space="0" w:color="auto"/>
              <w:left w:val="none" w:sz="1" w:space="0" w:color="000000"/>
              <w:bottom w:val="non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30663D" w14:textId="28E79432" w:rsidR="004F6925" w:rsidRPr="00FC4206" w:rsidRDefault="004F6925" w:rsidP="00135D55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</w:rPr>
              <w:t>201</w:t>
            </w:r>
          </w:p>
        </w:tc>
      </w:tr>
    </w:tbl>
    <w:p w14:paraId="1F3E41BE" w14:textId="77777777" w:rsidR="003306A2" w:rsidRPr="00FC4206" w:rsidRDefault="003306A2" w:rsidP="004F6925">
      <w:pPr>
        <w:rPr>
          <w:rFonts w:ascii="Blogger Sans" w:hAnsi="Blogger Sans" w:cs="Times New Roman"/>
          <w:sz w:val="24"/>
          <w:szCs w:val="24"/>
        </w:rPr>
      </w:pPr>
    </w:p>
    <w:p w14:paraId="326CEA52" w14:textId="5DEB9B3D" w:rsidR="003306A2" w:rsidRPr="00FC4206" w:rsidRDefault="003306A2" w:rsidP="003306A2">
      <w:pPr>
        <w:spacing w:after="120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 xml:space="preserve">VII. Postępowania przygotowawcze w związku z popełnionym czynem art. 207 kk </w:t>
      </w:r>
      <w:r w:rsidR="00135D55">
        <w:rPr>
          <w:rFonts w:ascii="Blogger Sans" w:hAnsi="Blogger Sans" w:cs="Times New Roman"/>
          <w:b/>
          <w:bCs/>
          <w:sz w:val="24"/>
          <w:szCs w:val="24"/>
        </w:rPr>
        <w:br/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>w 202</w:t>
      </w:r>
      <w:r w:rsidR="00422CFA"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  <w:r w:rsidR="00135D55">
        <w:rPr>
          <w:rFonts w:ascii="Blogger Sans" w:hAnsi="Blogger Sans" w:cs="Times New Roman"/>
          <w:b/>
          <w:bCs/>
          <w:sz w:val="24"/>
          <w:szCs w:val="24"/>
        </w:rPr>
        <w:t xml:space="preserve"> </w:t>
      </w:r>
      <w:r w:rsidRPr="00FC4206">
        <w:rPr>
          <w:rFonts w:ascii="Blogger Sans" w:hAnsi="Blogger Sans" w:cs="Times New Roman"/>
          <w:b/>
          <w:bCs/>
          <w:sz w:val="24"/>
          <w:szCs w:val="24"/>
        </w:rPr>
        <w:t>r.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50"/>
        <w:gridCol w:w="2693"/>
        <w:gridCol w:w="3007"/>
      </w:tblGrid>
      <w:tr w:rsidR="00273667" w:rsidRPr="00FC4206" w14:paraId="49662FF0" w14:textId="77777777" w:rsidTr="00FC4206">
        <w:trPr>
          <w:trHeight w:val="1016"/>
          <w:jc w:val="center"/>
        </w:trPr>
        <w:tc>
          <w:tcPr>
            <w:tcW w:w="31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BDD6EE"/>
            <w:vAlign w:val="center"/>
          </w:tcPr>
          <w:p w14:paraId="04DB77A6" w14:textId="77777777" w:rsidR="00273667" w:rsidRPr="00FC4206" w:rsidRDefault="00273667" w:rsidP="00FC4206">
            <w:pPr>
              <w:pStyle w:val="Zawartotabeli"/>
              <w:jc w:val="center"/>
              <w:rPr>
                <w:rFonts w:ascii="Blogger Sans" w:hAnsi="Blogger Sans"/>
                <w:bCs/>
              </w:rPr>
            </w:pPr>
            <w:r w:rsidRPr="00FC4206">
              <w:rPr>
                <w:rFonts w:ascii="Blogger Sans" w:hAnsi="Blogger Sans"/>
                <w:bCs/>
              </w:rPr>
              <w:t>Postępowania przygotowawcze</w:t>
            </w:r>
          </w:p>
          <w:p w14:paraId="7289BEAB" w14:textId="77777777" w:rsidR="00273667" w:rsidRPr="00FC4206" w:rsidRDefault="00273667" w:rsidP="00FC4206">
            <w:pPr>
              <w:pStyle w:val="Zawartotabeli"/>
              <w:jc w:val="center"/>
              <w:rPr>
                <w:rFonts w:ascii="Blogger Sans" w:hAnsi="Blogger Sans"/>
                <w:bCs/>
              </w:rPr>
            </w:pPr>
            <w:r w:rsidRPr="00FC4206">
              <w:rPr>
                <w:rFonts w:ascii="Blogger Sans" w:hAnsi="Blogger Sans"/>
                <w:bCs/>
              </w:rPr>
              <w:t>w związku z art. 207 kk</w:t>
            </w:r>
          </w:p>
          <w:p w14:paraId="29649C23" w14:textId="77777777" w:rsidR="00273667" w:rsidRPr="00FC4206" w:rsidRDefault="00273667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OGÓŁEM:</w:t>
            </w:r>
          </w:p>
        </w:tc>
        <w:tc>
          <w:tcPr>
            <w:tcW w:w="26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BDD6EE"/>
            <w:vAlign w:val="center"/>
          </w:tcPr>
          <w:p w14:paraId="13C6A17E" w14:textId="77777777" w:rsidR="00273667" w:rsidRPr="00FC4206" w:rsidRDefault="00273667" w:rsidP="00FC4206">
            <w:pPr>
              <w:pStyle w:val="Zawartotabeli"/>
              <w:jc w:val="center"/>
              <w:rPr>
                <w:rFonts w:ascii="Blogger Sans" w:hAnsi="Blogger Sans"/>
                <w:bCs/>
              </w:rPr>
            </w:pPr>
            <w:r w:rsidRPr="00FC4206">
              <w:rPr>
                <w:rFonts w:ascii="Blogger Sans" w:hAnsi="Blogger Sans"/>
                <w:bCs/>
              </w:rPr>
              <w:t>W tym:</w:t>
            </w:r>
          </w:p>
          <w:p w14:paraId="462E09C8" w14:textId="77777777" w:rsidR="00273667" w:rsidRPr="00FC4206" w:rsidRDefault="00273667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zakończone skierowaniem do sądu</w:t>
            </w:r>
          </w:p>
        </w:tc>
        <w:tc>
          <w:tcPr>
            <w:tcW w:w="30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BDD6EE"/>
            <w:vAlign w:val="center"/>
          </w:tcPr>
          <w:p w14:paraId="6F3A2188" w14:textId="77777777" w:rsidR="00273667" w:rsidRPr="00FC4206" w:rsidRDefault="00273667" w:rsidP="00FC4206">
            <w:pPr>
              <w:pStyle w:val="Zawartotabeli"/>
              <w:jc w:val="center"/>
              <w:rPr>
                <w:rFonts w:ascii="Blogger Sans" w:hAnsi="Blogger Sans"/>
                <w:bCs/>
              </w:rPr>
            </w:pPr>
            <w:r w:rsidRPr="00FC4206">
              <w:rPr>
                <w:rFonts w:ascii="Blogger Sans" w:hAnsi="Blogger Sans"/>
                <w:bCs/>
              </w:rPr>
              <w:t>W tym:</w:t>
            </w:r>
          </w:p>
          <w:p w14:paraId="2425637B" w14:textId="77777777" w:rsidR="00273667" w:rsidRPr="00FC4206" w:rsidRDefault="00273667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Cs/>
              </w:rPr>
              <w:t>zakończone umorzeniem</w:t>
            </w:r>
          </w:p>
        </w:tc>
      </w:tr>
      <w:tr w:rsidR="00273667" w:rsidRPr="00FC4206" w14:paraId="1170F838" w14:textId="77777777" w:rsidTr="00FC4206">
        <w:trPr>
          <w:jc w:val="center"/>
        </w:trPr>
        <w:tc>
          <w:tcPr>
            <w:tcW w:w="315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7049E440" w14:textId="0BAE0595" w:rsidR="00273667" w:rsidRPr="00FC4206" w:rsidRDefault="00273667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8</w:t>
            </w:r>
          </w:p>
        </w:tc>
        <w:tc>
          <w:tcPr>
            <w:tcW w:w="2693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5DC651D3" w14:textId="08A53638" w:rsidR="00273667" w:rsidRPr="00FC4206" w:rsidRDefault="00273667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4</w:t>
            </w:r>
          </w:p>
        </w:tc>
        <w:tc>
          <w:tcPr>
            <w:tcW w:w="3007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C3DFF1F" w14:textId="209B620A" w:rsidR="00273667" w:rsidRPr="00FC4206" w:rsidRDefault="00273667" w:rsidP="00FC4206">
            <w:pPr>
              <w:pStyle w:val="Zawartotabeli"/>
              <w:jc w:val="center"/>
              <w:rPr>
                <w:rFonts w:ascii="Blogger Sans" w:hAnsi="Blogger Sans"/>
              </w:rPr>
            </w:pPr>
            <w:r w:rsidRPr="00FC4206">
              <w:rPr>
                <w:rFonts w:ascii="Blogger Sans" w:hAnsi="Blogger Sans"/>
                <w:b/>
                <w:bCs/>
              </w:rPr>
              <w:t>4</w:t>
            </w:r>
          </w:p>
        </w:tc>
      </w:tr>
    </w:tbl>
    <w:p w14:paraId="57971498" w14:textId="77777777" w:rsidR="00422CFA" w:rsidRPr="00FC4206" w:rsidRDefault="00422CFA" w:rsidP="003306A2">
      <w:pPr>
        <w:spacing w:line="276" w:lineRule="auto"/>
        <w:jc w:val="both"/>
        <w:rPr>
          <w:rFonts w:ascii="Blogger Sans" w:hAnsi="Blogger Sans" w:cs="Times New Roman"/>
          <w:b/>
          <w:bCs/>
          <w:iCs/>
          <w:sz w:val="24"/>
          <w:szCs w:val="24"/>
        </w:rPr>
      </w:pPr>
    </w:p>
    <w:p w14:paraId="7F4B9F75" w14:textId="0A0B7692" w:rsidR="00422CFA" w:rsidRPr="00FC4206" w:rsidRDefault="00422CFA" w:rsidP="003306A2">
      <w:pPr>
        <w:spacing w:line="276" w:lineRule="auto"/>
        <w:jc w:val="both"/>
        <w:rPr>
          <w:rFonts w:ascii="Blogger Sans" w:hAnsi="Blogger Sans" w:cs="Times New Roman"/>
          <w:iCs/>
          <w:sz w:val="24"/>
          <w:szCs w:val="24"/>
        </w:rPr>
      </w:pPr>
      <w:r w:rsidRPr="00FC4206">
        <w:rPr>
          <w:rFonts w:ascii="Blogger Sans" w:hAnsi="Blogger Sans" w:cs="Times New Roman"/>
          <w:iCs/>
          <w:sz w:val="24"/>
          <w:szCs w:val="24"/>
        </w:rPr>
        <w:tab/>
        <w:t xml:space="preserve">W roku 2024 KP w Sierakowicach prowadził o 5 więcej  postępowań przygotowawczych w związku z popełnionym czynem z art. 207 kk w porównaniu do 2023 r. </w:t>
      </w:r>
    </w:p>
    <w:p w14:paraId="296E719C" w14:textId="040CE337" w:rsidR="00422CFA" w:rsidRPr="00FC4206" w:rsidRDefault="003306A2" w:rsidP="00422CFA">
      <w:pPr>
        <w:spacing w:line="276" w:lineRule="auto"/>
        <w:jc w:val="both"/>
        <w:rPr>
          <w:rFonts w:ascii="Blogger Sans" w:hAnsi="Blogger Sans" w:cs="Times New Roman"/>
          <w:b/>
          <w:bCs/>
          <w:iCs/>
          <w:color w:val="000000"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iCs/>
          <w:sz w:val="24"/>
          <w:szCs w:val="24"/>
        </w:rPr>
        <w:t xml:space="preserve">(dane sporządzono na podstawie sprawozdania KP w Sierakowicach – Kierownik Ogniwa Prewencji  </w:t>
      </w:r>
      <w:proofErr w:type="spellStart"/>
      <w:r w:rsidRPr="00FC4206">
        <w:rPr>
          <w:rFonts w:ascii="Blogger Sans" w:hAnsi="Blogger Sans" w:cs="Times New Roman"/>
          <w:b/>
          <w:bCs/>
          <w:iCs/>
          <w:sz w:val="24"/>
          <w:szCs w:val="24"/>
        </w:rPr>
        <w:t>asp.szt</w:t>
      </w:r>
      <w:proofErr w:type="spellEnd"/>
      <w:r w:rsidRPr="00FC4206">
        <w:rPr>
          <w:rFonts w:ascii="Blogger Sans" w:hAnsi="Blogger Sans" w:cs="Times New Roman"/>
          <w:b/>
          <w:bCs/>
          <w:iCs/>
          <w:sz w:val="24"/>
          <w:szCs w:val="24"/>
        </w:rPr>
        <w:t xml:space="preserve">. Piotr </w:t>
      </w:r>
      <w:proofErr w:type="spellStart"/>
      <w:r w:rsidRPr="00FC4206">
        <w:rPr>
          <w:rFonts w:ascii="Blogger Sans" w:hAnsi="Blogger Sans" w:cs="Times New Roman"/>
          <w:b/>
          <w:bCs/>
          <w:iCs/>
          <w:sz w:val="24"/>
          <w:szCs w:val="24"/>
        </w:rPr>
        <w:t>Hirsz</w:t>
      </w:r>
      <w:proofErr w:type="spellEnd"/>
      <w:r w:rsidRPr="00FC4206">
        <w:rPr>
          <w:rFonts w:ascii="Blogger Sans" w:hAnsi="Blogger Sans" w:cs="Times New Roman"/>
          <w:b/>
          <w:bCs/>
          <w:iCs/>
          <w:sz w:val="24"/>
          <w:szCs w:val="24"/>
        </w:rPr>
        <w:t>)</w:t>
      </w:r>
    </w:p>
    <w:p w14:paraId="276FE12F" w14:textId="77777777" w:rsidR="003306A2" w:rsidRPr="00FC4206" w:rsidRDefault="003306A2" w:rsidP="00113F0E">
      <w:pPr>
        <w:widowControl w:val="0"/>
        <w:numPr>
          <w:ilvl w:val="0"/>
          <w:numId w:val="13"/>
        </w:numPr>
        <w:suppressAutoHyphens/>
        <w:spacing w:after="0" w:line="240" w:lineRule="auto"/>
        <w:jc w:val="both"/>
        <w:rPr>
          <w:rFonts w:ascii="Blogger Sans" w:hAnsi="Blogger Sans" w:cs="Times New Roman"/>
          <w:b/>
          <w:sz w:val="24"/>
          <w:szCs w:val="24"/>
        </w:rPr>
      </w:pPr>
      <w:r w:rsidRPr="00FC4206">
        <w:rPr>
          <w:rFonts w:ascii="Blogger Sans" w:hAnsi="Blogger Sans" w:cs="Times New Roman"/>
          <w:b/>
          <w:sz w:val="24"/>
          <w:szCs w:val="24"/>
        </w:rPr>
        <w:t>Prokuratura Rejonowa w Kartuzach</w:t>
      </w:r>
    </w:p>
    <w:p w14:paraId="4FE97136" w14:textId="05EC113A" w:rsidR="003306A2" w:rsidRPr="00FC4206" w:rsidRDefault="003306A2" w:rsidP="003306A2">
      <w:pPr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Prokuratura Rejonowa w Kartuzach w roku 202</w:t>
      </w:r>
      <w:r w:rsidR="00F36192" w:rsidRPr="00FC4206">
        <w:rPr>
          <w:rFonts w:ascii="Blogger Sans" w:hAnsi="Blogger Sans" w:cs="Times New Roman"/>
          <w:sz w:val="24"/>
          <w:szCs w:val="24"/>
        </w:rPr>
        <w:t>4</w:t>
      </w:r>
      <w:r w:rsidRPr="00FC4206">
        <w:rPr>
          <w:rFonts w:ascii="Blogger Sans" w:hAnsi="Blogger Sans" w:cs="Times New Roman"/>
          <w:sz w:val="24"/>
          <w:szCs w:val="24"/>
        </w:rPr>
        <w:t xml:space="preserve"> przeprowadziła 1</w:t>
      </w:r>
      <w:r w:rsidR="006613BB" w:rsidRPr="00FC4206">
        <w:rPr>
          <w:rFonts w:ascii="Blogger Sans" w:hAnsi="Blogger Sans" w:cs="Times New Roman"/>
          <w:sz w:val="24"/>
          <w:szCs w:val="24"/>
        </w:rPr>
        <w:t>3</w:t>
      </w:r>
      <w:r w:rsidRPr="00FC4206">
        <w:rPr>
          <w:rFonts w:ascii="Blogger Sans" w:hAnsi="Blogger Sans" w:cs="Times New Roman"/>
          <w:sz w:val="24"/>
          <w:szCs w:val="24"/>
        </w:rPr>
        <w:t xml:space="preserve"> postępowań przygotowawczych w związku z popełnionym czynem 207 kk.</w:t>
      </w:r>
    </w:p>
    <w:p w14:paraId="49A9037A" w14:textId="77777777" w:rsidR="003306A2" w:rsidRPr="00FC4206" w:rsidRDefault="003306A2" w:rsidP="00113F0E">
      <w:pPr>
        <w:widowControl w:val="0"/>
        <w:numPr>
          <w:ilvl w:val="0"/>
          <w:numId w:val="13"/>
        </w:numPr>
        <w:suppressAutoHyphens/>
        <w:spacing w:after="0" w:line="240" w:lineRule="auto"/>
        <w:jc w:val="both"/>
        <w:rPr>
          <w:rFonts w:ascii="Blogger Sans" w:hAnsi="Blogger Sans" w:cs="Times New Roman"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sz w:val="24"/>
          <w:szCs w:val="24"/>
        </w:rPr>
        <w:t>Sąd Rejonowy w Kartuzach</w:t>
      </w:r>
      <w:r w:rsidRPr="00FC4206">
        <w:rPr>
          <w:rFonts w:ascii="Blogger Sans" w:hAnsi="Blogger Sans" w:cs="Times New Roman"/>
          <w:bCs/>
          <w:sz w:val="24"/>
          <w:szCs w:val="24"/>
        </w:rPr>
        <w:tab/>
      </w:r>
    </w:p>
    <w:p w14:paraId="73F73782" w14:textId="55410393" w:rsidR="003306A2" w:rsidRPr="00FC4206" w:rsidRDefault="003306A2" w:rsidP="003306A2">
      <w:pPr>
        <w:spacing w:after="120"/>
        <w:jc w:val="both"/>
        <w:rPr>
          <w:rFonts w:ascii="Blogger Sans" w:hAnsi="Blogger Sans" w:cs="Times New Roman"/>
          <w:bCs/>
          <w:sz w:val="24"/>
          <w:szCs w:val="24"/>
        </w:rPr>
      </w:pPr>
      <w:r w:rsidRPr="00FC4206">
        <w:rPr>
          <w:rFonts w:ascii="Blogger Sans" w:hAnsi="Blogger Sans" w:cs="Times New Roman"/>
          <w:bCs/>
          <w:sz w:val="24"/>
          <w:szCs w:val="24"/>
        </w:rPr>
        <w:t>W roku 202</w:t>
      </w:r>
      <w:r w:rsidR="00F36192" w:rsidRPr="00FC4206">
        <w:rPr>
          <w:rFonts w:ascii="Blogger Sans" w:hAnsi="Blogger Sans" w:cs="Times New Roman"/>
          <w:bCs/>
          <w:sz w:val="24"/>
          <w:szCs w:val="24"/>
        </w:rPr>
        <w:t>4</w:t>
      </w:r>
      <w:r w:rsidRPr="00FC4206">
        <w:rPr>
          <w:rFonts w:ascii="Blogger Sans" w:hAnsi="Blogger Sans" w:cs="Times New Roman"/>
          <w:bCs/>
          <w:sz w:val="24"/>
          <w:szCs w:val="24"/>
        </w:rPr>
        <w:t xml:space="preserve"> w Sądzie Rejonowym w Kartuzach zapadły wyroki skazujące za przestępstwo z art. 207 </w:t>
      </w:r>
      <w:r w:rsidRPr="00FC4206">
        <w:rPr>
          <w:rFonts w:ascii="Calibri" w:hAnsi="Calibri" w:cs="Calibri"/>
          <w:bCs/>
          <w:sz w:val="24"/>
          <w:szCs w:val="24"/>
        </w:rPr>
        <w:t>§</w:t>
      </w:r>
      <w:r w:rsidRPr="00FC4206">
        <w:rPr>
          <w:rFonts w:ascii="Blogger Sans" w:hAnsi="Blogger Sans" w:cs="Times New Roman"/>
          <w:bCs/>
          <w:sz w:val="24"/>
          <w:szCs w:val="24"/>
        </w:rPr>
        <w:t xml:space="preserve"> 1 kk i </w:t>
      </w:r>
      <w:r w:rsidR="00F36192" w:rsidRPr="00FC4206">
        <w:rPr>
          <w:rFonts w:ascii="Blogger Sans" w:hAnsi="Blogger Sans" w:cs="Times New Roman"/>
          <w:bCs/>
          <w:sz w:val="24"/>
          <w:szCs w:val="24"/>
        </w:rPr>
        <w:t xml:space="preserve">natomiast nie wydano wyroków za przestępstwo z art. </w:t>
      </w:r>
      <w:r w:rsidRPr="00FC4206">
        <w:rPr>
          <w:rFonts w:ascii="Blogger Sans" w:hAnsi="Blogger Sans" w:cs="Times New Roman"/>
          <w:bCs/>
          <w:sz w:val="24"/>
          <w:szCs w:val="24"/>
        </w:rPr>
        <w:t xml:space="preserve">200 </w:t>
      </w:r>
      <w:r w:rsidRPr="00FC4206">
        <w:rPr>
          <w:rFonts w:ascii="Calibri" w:hAnsi="Calibri" w:cs="Calibri"/>
          <w:bCs/>
          <w:sz w:val="24"/>
          <w:szCs w:val="24"/>
        </w:rPr>
        <w:t>§</w:t>
      </w:r>
      <w:r w:rsidRPr="00FC4206">
        <w:rPr>
          <w:rFonts w:ascii="Blogger Sans" w:hAnsi="Blogger Sans" w:cs="Times New Roman"/>
          <w:bCs/>
          <w:sz w:val="24"/>
          <w:szCs w:val="24"/>
        </w:rPr>
        <w:t xml:space="preserve"> 1 kk :</w:t>
      </w:r>
    </w:p>
    <w:p w14:paraId="6E196E69" w14:textId="1B40A5A4" w:rsidR="003306A2" w:rsidRPr="00FC4206" w:rsidRDefault="003306A2" w:rsidP="003306A2">
      <w:pPr>
        <w:spacing w:after="120"/>
        <w:jc w:val="both"/>
        <w:rPr>
          <w:rFonts w:ascii="Blogger Sans" w:hAnsi="Blogger Sans" w:cs="Times New Roman"/>
          <w:bCs/>
          <w:sz w:val="24"/>
          <w:szCs w:val="24"/>
        </w:rPr>
      </w:pPr>
      <w:r w:rsidRPr="00FC4206">
        <w:rPr>
          <w:rFonts w:ascii="Blogger Sans" w:hAnsi="Blogger Sans" w:cs="Times New Roman"/>
          <w:bCs/>
          <w:sz w:val="24"/>
          <w:szCs w:val="24"/>
        </w:rPr>
        <w:t xml:space="preserve">- </w:t>
      </w:r>
      <w:r w:rsidR="006613BB" w:rsidRPr="00FC4206">
        <w:rPr>
          <w:rFonts w:ascii="Blogger Sans" w:hAnsi="Blogger Sans" w:cs="Times New Roman"/>
          <w:bCs/>
          <w:sz w:val="24"/>
          <w:szCs w:val="24"/>
        </w:rPr>
        <w:t>6</w:t>
      </w:r>
      <w:r w:rsidRPr="00FC4206">
        <w:rPr>
          <w:rFonts w:ascii="Blogger Sans" w:hAnsi="Blogger Sans" w:cs="Times New Roman"/>
          <w:bCs/>
          <w:sz w:val="24"/>
          <w:szCs w:val="24"/>
        </w:rPr>
        <w:t xml:space="preserve">-  osoby skazane za przestępstwo z art. 207 </w:t>
      </w:r>
      <w:r w:rsidRPr="00FC4206">
        <w:rPr>
          <w:rFonts w:ascii="Calibri" w:hAnsi="Calibri" w:cs="Calibri"/>
          <w:bCs/>
          <w:sz w:val="24"/>
          <w:szCs w:val="24"/>
        </w:rPr>
        <w:t>§</w:t>
      </w:r>
      <w:r w:rsidRPr="00FC4206">
        <w:rPr>
          <w:rFonts w:ascii="Blogger Sans" w:hAnsi="Blogger Sans" w:cs="Times New Roman"/>
          <w:bCs/>
          <w:sz w:val="24"/>
          <w:szCs w:val="24"/>
        </w:rPr>
        <w:t xml:space="preserve"> 1 kk - przest</w:t>
      </w:r>
      <w:r w:rsidRPr="00FC4206">
        <w:rPr>
          <w:rFonts w:ascii="Blogger Sans" w:hAnsi="Blogger Sans" w:cs="Blogger Sans"/>
          <w:bCs/>
          <w:sz w:val="24"/>
          <w:szCs w:val="24"/>
        </w:rPr>
        <w:t>ę</w:t>
      </w:r>
      <w:r w:rsidRPr="00FC4206">
        <w:rPr>
          <w:rFonts w:ascii="Blogger Sans" w:hAnsi="Blogger Sans" w:cs="Times New Roman"/>
          <w:bCs/>
          <w:sz w:val="24"/>
          <w:szCs w:val="24"/>
        </w:rPr>
        <w:t>pstwo zn</w:t>
      </w:r>
      <w:r w:rsidRPr="00FC4206">
        <w:rPr>
          <w:rFonts w:ascii="Blogger Sans" w:hAnsi="Blogger Sans" w:cs="Blogger Sans"/>
          <w:bCs/>
          <w:sz w:val="24"/>
          <w:szCs w:val="24"/>
        </w:rPr>
        <w:t>ę</w:t>
      </w:r>
      <w:r w:rsidRPr="00FC4206">
        <w:rPr>
          <w:rFonts w:ascii="Blogger Sans" w:hAnsi="Blogger Sans" w:cs="Times New Roman"/>
          <w:bCs/>
          <w:sz w:val="24"/>
          <w:szCs w:val="24"/>
        </w:rPr>
        <w:t>cania si</w:t>
      </w:r>
      <w:r w:rsidRPr="00FC4206">
        <w:rPr>
          <w:rFonts w:ascii="Blogger Sans" w:hAnsi="Blogger Sans" w:cs="Blogger Sans"/>
          <w:bCs/>
          <w:sz w:val="24"/>
          <w:szCs w:val="24"/>
        </w:rPr>
        <w:t>ę</w:t>
      </w:r>
      <w:r w:rsidRPr="00FC4206">
        <w:rPr>
          <w:rFonts w:ascii="Blogger Sans" w:hAnsi="Blogger Sans" w:cs="Times New Roman"/>
          <w:bCs/>
          <w:sz w:val="24"/>
          <w:szCs w:val="24"/>
        </w:rPr>
        <w:t>;</w:t>
      </w:r>
    </w:p>
    <w:p w14:paraId="048640FF" w14:textId="32AF5B63" w:rsidR="00273667" w:rsidRPr="00135D55" w:rsidRDefault="003306A2" w:rsidP="00135D55">
      <w:pPr>
        <w:spacing w:after="120"/>
        <w:jc w:val="both"/>
        <w:rPr>
          <w:rFonts w:ascii="Blogger Sans" w:hAnsi="Blogger Sans" w:cs="Times New Roman"/>
          <w:bCs/>
          <w:sz w:val="24"/>
          <w:szCs w:val="24"/>
        </w:rPr>
      </w:pPr>
      <w:r w:rsidRPr="00FC4206">
        <w:rPr>
          <w:rFonts w:ascii="Blogger Sans" w:hAnsi="Blogger Sans" w:cs="Times New Roman"/>
          <w:bCs/>
          <w:sz w:val="24"/>
          <w:szCs w:val="24"/>
        </w:rPr>
        <w:t xml:space="preserve">- </w:t>
      </w:r>
      <w:r w:rsidR="006613BB" w:rsidRPr="00FC4206">
        <w:rPr>
          <w:rFonts w:ascii="Blogger Sans" w:hAnsi="Blogger Sans" w:cs="Times New Roman"/>
          <w:bCs/>
          <w:sz w:val="24"/>
          <w:szCs w:val="24"/>
        </w:rPr>
        <w:t>0</w:t>
      </w:r>
      <w:r w:rsidRPr="00FC4206">
        <w:rPr>
          <w:rFonts w:ascii="Blogger Sans" w:hAnsi="Blogger Sans" w:cs="Times New Roman"/>
          <w:bCs/>
          <w:sz w:val="24"/>
          <w:szCs w:val="24"/>
        </w:rPr>
        <w:t xml:space="preserve"> -  osoby skazane za przestępstwo z art. 200 </w:t>
      </w:r>
      <w:r w:rsidRPr="00FC4206">
        <w:rPr>
          <w:rFonts w:ascii="Calibri" w:hAnsi="Calibri" w:cs="Calibri"/>
          <w:bCs/>
          <w:sz w:val="24"/>
          <w:szCs w:val="24"/>
        </w:rPr>
        <w:t>§</w:t>
      </w:r>
      <w:r w:rsidRPr="00FC4206">
        <w:rPr>
          <w:rFonts w:ascii="Blogger Sans" w:hAnsi="Blogger Sans" w:cs="Times New Roman"/>
          <w:bCs/>
          <w:sz w:val="24"/>
          <w:szCs w:val="24"/>
        </w:rPr>
        <w:t xml:space="preserve"> 1 kk </w:t>
      </w:r>
      <w:r w:rsidRPr="00FC4206">
        <w:rPr>
          <w:rFonts w:ascii="Blogger Sans" w:hAnsi="Blogger Sans" w:cs="Blogger Sans"/>
          <w:bCs/>
          <w:sz w:val="24"/>
          <w:szCs w:val="24"/>
        </w:rPr>
        <w:t>–</w:t>
      </w:r>
      <w:r w:rsidRPr="00FC4206">
        <w:rPr>
          <w:rFonts w:ascii="Blogger Sans" w:hAnsi="Blogger Sans" w:cs="Times New Roman"/>
          <w:bCs/>
          <w:sz w:val="24"/>
          <w:szCs w:val="24"/>
        </w:rPr>
        <w:t xml:space="preserve"> przest</w:t>
      </w:r>
      <w:r w:rsidRPr="00FC4206">
        <w:rPr>
          <w:rFonts w:ascii="Blogger Sans" w:hAnsi="Blogger Sans" w:cs="Blogger Sans"/>
          <w:bCs/>
          <w:sz w:val="24"/>
          <w:szCs w:val="24"/>
        </w:rPr>
        <w:t>ę</w:t>
      </w:r>
      <w:r w:rsidRPr="00FC4206">
        <w:rPr>
          <w:rFonts w:ascii="Blogger Sans" w:hAnsi="Blogger Sans" w:cs="Times New Roman"/>
          <w:bCs/>
          <w:sz w:val="24"/>
          <w:szCs w:val="24"/>
        </w:rPr>
        <w:t>pstwo wykorzystania seksualnego dziecka.</w:t>
      </w:r>
    </w:p>
    <w:p w14:paraId="77A137FE" w14:textId="1EC5D76E" w:rsidR="00E40093" w:rsidRPr="00FC4206" w:rsidRDefault="00E40093" w:rsidP="00E40093">
      <w:pPr>
        <w:shd w:val="clear" w:color="auto" w:fill="C6D9F1"/>
        <w:spacing w:after="240"/>
        <w:rPr>
          <w:rFonts w:ascii="Blogger Sans" w:eastAsia="Times New Roman" w:hAnsi="Blogger Sans" w:cs="Times New Roman"/>
          <w:sz w:val="24"/>
          <w:szCs w:val="24"/>
          <w:lang w:eastAsia="pl-PL"/>
        </w:rPr>
      </w:pPr>
      <w:r w:rsidRPr="00FC4206">
        <w:rPr>
          <w:rFonts w:ascii="Blogger Sans" w:eastAsia="Times New Roman" w:hAnsi="Blogger Sans" w:cs="Times New Roman"/>
          <w:b/>
          <w:bCs/>
          <w:sz w:val="24"/>
          <w:szCs w:val="24"/>
          <w:lang w:eastAsia="pl-PL"/>
        </w:rPr>
        <w:t xml:space="preserve">3. PODNOSZENIE KOMPETENCJI SŁUŻB I INSTYTUCJI W ZAKRESIE PRZECIWDZIAŁANIA PRZEMOCY </w:t>
      </w:r>
      <w:r w:rsidR="00F36192" w:rsidRPr="00FC4206">
        <w:rPr>
          <w:rFonts w:ascii="Blogger Sans" w:eastAsia="Times New Roman" w:hAnsi="Blogger Sans" w:cs="Times New Roman"/>
          <w:b/>
          <w:bCs/>
          <w:sz w:val="24"/>
          <w:szCs w:val="24"/>
          <w:lang w:eastAsia="pl-PL"/>
        </w:rPr>
        <w:t>DOMOWEJ</w:t>
      </w:r>
    </w:p>
    <w:p w14:paraId="0AEAF3B6" w14:textId="0196ACB6" w:rsidR="00E40093" w:rsidRPr="00FC4206" w:rsidRDefault="00E40093" w:rsidP="006140AF">
      <w:pPr>
        <w:ind w:firstLine="360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Członkowie Zespołu i </w:t>
      </w:r>
      <w:r w:rsidR="00F36192"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grup </w:t>
      </w: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diagnostyczno-pomocowych uczestniczyli w szkoleniach, warsztatach, celem podnoszenia swoich kwalifikacji zawodowych w zakresie przeciwdziałania przemocy domowej, w których posiadają zatrudnienie – łącznie uczestniczyło </w:t>
      </w:r>
      <w:r w:rsidR="00E25D80" w:rsidRPr="00FC4206">
        <w:rPr>
          <w:rFonts w:ascii="Blogger Sans" w:hAnsi="Blogger Sans" w:cs="Times New Roman"/>
          <w:b/>
          <w:color w:val="000000" w:themeColor="text1"/>
          <w:sz w:val="24"/>
          <w:szCs w:val="24"/>
        </w:rPr>
        <w:t>25</w:t>
      </w:r>
      <w:r w:rsidRPr="00FC4206">
        <w:rPr>
          <w:rFonts w:ascii="Blogger Sans" w:hAnsi="Blogger Sans" w:cs="Times New Roman"/>
          <w:b/>
          <w:color w:val="000000" w:themeColor="text1"/>
          <w:sz w:val="24"/>
          <w:szCs w:val="24"/>
        </w:rPr>
        <w:t xml:space="preserve"> osób</w:t>
      </w: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. </w:t>
      </w:r>
      <w:r w:rsidR="00D11377">
        <w:rPr>
          <w:rFonts w:ascii="Blogger Sans" w:hAnsi="Blogger Sans" w:cs="Times New Roman"/>
          <w:color w:val="000000" w:themeColor="text1"/>
          <w:sz w:val="24"/>
          <w:szCs w:val="24"/>
        </w:rPr>
        <w:br/>
      </w: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Z systemu wsparcia dla osób pracujących bezpośrednio z oso</w:t>
      </w:r>
      <w:r w:rsidR="00D11377">
        <w:rPr>
          <w:rFonts w:ascii="Blogger Sans" w:hAnsi="Blogger Sans" w:cs="Times New Roman"/>
          <w:color w:val="000000" w:themeColor="text1"/>
          <w:sz w:val="24"/>
          <w:szCs w:val="24"/>
        </w:rPr>
        <w:t xml:space="preserve">bami dotkniętymi przemocą domową </w:t>
      </w: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i osobami stosującymi przemoc w formie </w:t>
      </w:r>
      <w:proofErr w:type="spellStart"/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superwizji</w:t>
      </w:r>
      <w:proofErr w:type="spellEnd"/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,</w:t>
      </w:r>
      <w:r w:rsidR="00D96378">
        <w:rPr>
          <w:rFonts w:ascii="Blogger Sans" w:hAnsi="Blogger Sans" w:cs="Times New Roman"/>
          <w:color w:val="000000" w:themeColor="text1"/>
          <w:sz w:val="24"/>
          <w:szCs w:val="24"/>
        </w:rPr>
        <w:t xml:space="preserve"> </w:t>
      </w: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w ramach własnych instytucji – łącznie skorzystały </w:t>
      </w:r>
      <w:r w:rsidR="00E25D80" w:rsidRPr="00FC4206">
        <w:rPr>
          <w:rFonts w:ascii="Blogger Sans" w:hAnsi="Blogger Sans" w:cs="Times New Roman"/>
          <w:b/>
          <w:color w:val="000000" w:themeColor="text1"/>
          <w:sz w:val="24"/>
          <w:szCs w:val="24"/>
        </w:rPr>
        <w:t>4</w:t>
      </w:r>
      <w:r w:rsidRPr="00FC4206">
        <w:rPr>
          <w:rFonts w:ascii="Blogger Sans" w:hAnsi="Blogger Sans" w:cs="Times New Roman"/>
          <w:b/>
          <w:color w:val="000000" w:themeColor="text1"/>
          <w:sz w:val="24"/>
          <w:szCs w:val="24"/>
        </w:rPr>
        <w:t xml:space="preserve"> osoby.</w:t>
      </w: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 </w:t>
      </w:r>
    </w:p>
    <w:p w14:paraId="3FAF2F61" w14:textId="35206CE2" w:rsidR="00E40093" w:rsidRDefault="00324F3B" w:rsidP="00135D55">
      <w:pPr>
        <w:spacing w:after="0" w:line="240" w:lineRule="auto"/>
        <w:jc w:val="both"/>
        <w:rPr>
          <w:rFonts w:ascii="Blogger Sans" w:hAnsi="Blogger Sans" w:cs="Times New Roman"/>
          <w:b/>
          <w:i/>
          <w:sz w:val="24"/>
          <w:szCs w:val="24"/>
        </w:rPr>
      </w:pPr>
      <w:r w:rsidRPr="00FC4206">
        <w:rPr>
          <w:rFonts w:ascii="Blogger Sans" w:hAnsi="Blogger Sans" w:cs="Times New Roman"/>
          <w:bCs/>
          <w:iCs/>
          <w:sz w:val="24"/>
          <w:szCs w:val="24"/>
        </w:rPr>
        <w:t xml:space="preserve">W dniu 17.10.2024 r. odbyło się szkolenie </w:t>
      </w:r>
      <w:r w:rsidRPr="00FC4206">
        <w:rPr>
          <w:rFonts w:ascii="Blogger Sans" w:hAnsi="Blogger Sans" w:cs="Times New Roman"/>
          <w:b/>
          <w:i/>
          <w:sz w:val="24"/>
          <w:szCs w:val="24"/>
        </w:rPr>
        <w:t>„Rodzina w klatce przemocy domowej – skuteczne</w:t>
      </w:r>
      <w:r w:rsidR="00135D55">
        <w:rPr>
          <w:rFonts w:ascii="Blogger Sans" w:hAnsi="Blogger Sans" w:cs="Times New Roman"/>
          <w:b/>
          <w:i/>
          <w:sz w:val="24"/>
          <w:szCs w:val="24"/>
        </w:rPr>
        <w:t xml:space="preserve"> zaangażowanie i empatia służb”</w:t>
      </w:r>
    </w:p>
    <w:p w14:paraId="37FDE388" w14:textId="77777777" w:rsidR="00135D55" w:rsidRPr="00135D55" w:rsidRDefault="00135D55" w:rsidP="00135D55">
      <w:pPr>
        <w:spacing w:after="0" w:line="240" w:lineRule="auto"/>
        <w:jc w:val="both"/>
        <w:rPr>
          <w:rFonts w:ascii="Blogger Sans" w:hAnsi="Blogger Sans" w:cs="Times New Roman"/>
          <w:b/>
          <w:i/>
          <w:sz w:val="24"/>
          <w:szCs w:val="24"/>
        </w:rPr>
      </w:pPr>
    </w:p>
    <w:p w14:paraId="2529B5E5" w14:textId="5779B6CB" w:rsidR="00324F3B" w:rsidRPr="00FC4206" w:rsidRDefault="00E40093" w:rsidP="00113F0E">
      <w:pPr>
        <w:pStyle w:val="Akapitzlist"/>
        <w:numPr>
          <w:ilvl w:val="0"/>
          <w:numId w:val="10"/>
        </w:numPr>
        <w:spacing w:after="240" w:line="240" w:lineRule="auto"/>
        <w:ind w:left="1288"/>
        <w:jc w:val="both"/>
        <w:rPr>
          <w:rFonts w:ascii="Blogger Sans" w:hAnsi="Blogger Sans" w:cs="Times New Roman"/>
          <w:b/>
          <w:sz w:val="24"/>
          <w:szCs w:val="24"/>
        </w:rPr>
      </w:pPr>
      <w:r w:rsidRPr="00FC4206">
        <w:rPr>
          <w:rFonts w:ascii="Blogger Sans" w:hAnsi="Blogger Sans" w:cs="Times New Roman"/>
          <w:b/>
          <w:sz w:val="24"/>
          <w:szCs w:val="24"/>
        </w:rPr>
        <w:t>Cel szkolenia:</w:t>
      </w:r>
    </w:p>
    <w:p w14:paraId="2BE59C21" w14:textId="41EE8A9C" w:rsidR="00E40093" w:rsidRPr="00FC4206" w:rsidRDefault="00324F3B" w:rsidP="006140AF">
      <w:pPr>
        <w:spacing w:after="24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Celem szkolenia było </w:t>
      </w: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podniesienie kompetencji w sprawach związanych z przeciwdziałaniem przemocy domowej oraz </w:t>
      </w:r>
      <w:r w:rsidRPr="00FC4206">
        <w:rPr>
          <w:rFonts w:ascii="Blogger Sans" w:hAnsi="Blogger Sans" w:cs="Times New Roman"/>
          <w:sz w:val="24"/>
          <w:szCs w:val="24"/>
        </w:rPr>
        <w:t xml:space="preserve">zrozumienie przeżyć rodziców i dziecka w wielu płaszczyznach jego życia w sytuacji zapewnienia dziecku ochrony w trybie art. 12 a ustawy o przeciwdziałaniu przemocy domowej, dobór odpowiednich strategii postępowania kryzysowego w celu ochrony dziecka </w:t>
      </w:r>
      <w:r w:rsidR="00135D55">
        <w:rPr>
          <w:rFonts w:ascii="Blogger Sans" w:hAnsi="Blogger Sans" w:cs="Times New Roman"/>
          <w:sz w:val="24"/>
          <w:szCs w:val="24"/>
        </w:rPr>
        <w:br/>
      </w:r>
      <w:r w:rsidRPr="00FC4206">
        <w:rPr>
          <w:rFonts w:ascii="Blogger Sans" w:hAnsi="Blogger Sans" w:cs="Times New Roman"/>
          <w:sz w:val="24"/>
          <w:szCs w:val="24"/>
        </w:rPr>
        <w:t>i osoby dorosłej doznającej przemocy domowej.</w:t>
      </w:r>
    </w:p>
    <w:p w14:paraId="70142168" w14:textId="75827DE6" w:rsidR="00E40093" w:rsidRPr="00FC4206" w:rsidRDefault="00E40093" w:rsidP="00113F0E">
      <w:pPr>
        <w:pStyle w:val="Akapitzlist"/>
        <w:numPr>
          <w:ilvl w:val="0"/>
          <w:numId w:val="10"/>
        </w:numPr>
        <w:spacing w:after="240" w:line="240" w:lineRule="auto"/>
        <w:jc w:val="both"/>
        <w:rPr>
          <w:rFonts w:ascii="Blogger Sans" w:hAnsi="Blogger Sans" w:cs="Times New Roman"/>
          <w:b/>
          <w:sz w:val="24"/>
          <w:szCs w:val="24"/>
        </w:rPr>
      </w:pPr>
      <w:r w:rsidRPr="00FC4206">
        <w:rPr>
          <w:rFonts w:ascii="Blogger Sans" w:hAnsi="Blogger Sans" w:cs="Times New Roman"/>
          <w:b/>
          <w:sz w:val="24"/>
          <w:szCs w:val="24"/>
        </w:rPr>
        <w:t xml:space="preserve">Uczestnicy szkolenia: </w:t>
      </w:r>
    </w:p>
    <w:p w14:paraId="0BAEC078" w14:textId="2A24CDCD" w:rsidR="00324F3B" w:rsidRPr="00FC4206" w:rsidRDefault="00324F3B" w:rsidP="006140AF">
      <w:pPr>
        <w:spacing w:after="240" w:line="240" w:lineRule="auto"/>
        <w:ind w:firstLine="708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Grupy zawodowe działające w obszarze przeciwdziałania przemocy w domowej: członkowie zespołów interdyscyplinarnych oraz grup diagnostyczno-pomocowych, prokuratorzy, funkcjonariusze policji, asystenci rodziny, kuratorzy sądowi, przedstawiciele oświaty, służba zdrowia z terenu powiatu kartuskiego. W szkoleniu uczestniczyły </w:t>
      </w:r>
      <w:r w:rsidRPr="00FC4206">
        <w:rPr>
          <w:rFonts w:ascii="Blogger Sans" w:hAnsi="Blogger Sans" w:cs="Times New Roman"/>
          <w:b/>
          <w:sz w:val="24"/>
          <w:szCs w:val="24"/>
        </w:rPr>
        <w:t xml:space="preserve">104 osoby. </w:t>
      </w:r>
    </w:p>
    <w:p w14:paraId="4A1A61BB" w14:textId="77777777" w:rsidR="00324F3B" w:rsidRDefault="00324F3B" w:rsidP="00135D55">
      <w:pPr>
        <w:pStyle w:val="Akapitzlist"/>
        <w:numPr>
          <w:ilvl w:val="0"/>
          <w:numId w:val="10"/>
        </w:numPr>
        <w:spacing w:after="240" w:line="240" w:lineRule="auto"/>
        <w:jc w:val="both"/>
        <w:rPr>
          <w:rFonts w:ascii="Blogger Sans" w:hAnsi="Blogger Sans" w:cs="Times New Roman"/>
          <w:b/>
          <w:sz w:val="24"/>
          <w:szCs w:val="24"/>
        </w:rPr>
      </w:pPr>
      <w:r w:rsidRPr="00FC4206">
        <w:rPr>
          <w:rFonts w:ascii="Blogger Sans" w:hAnsi="Blogger Sans" w:cs="Times New Roman"/>
          <w:b/>
          <w:sz w:val="24"/>
          <w:szCs w:val="24"/>
        </w:rPr>
        <w:t>Realizatorzy szkolenia:</w:t>
      </w:r>
    </w:p>
    <w:p w14:paraId="774848F4" w14:textId="77777777" w:rsidR="00135D55" w:rsidRPr="00FC4206" w:rsidRDefault="00135D55" w:rsidP="00135D55">
      <w:pPr>
        <w:pStyle w:val="Akapitzlist"/>
        <w:spacing w:after="240" w:line="240" w:lineRule="auto"/>
        <w:ind w:left="1080"/>
        <w:jc w:val="both"/>
        <w:rPr>
          <w:rFonts w:ascii="Blogger Sans" w:hAnsi="Blogger Sans" w:cs="Times New Roman"/>
          <w:b/>
          <w:sz w:val="24"/>
          <w:szCs w:val="24"/>
        </w:rPr>
      </w:pPr>
    </w:p>
    <w:p w14:paraId="71242E3A" w14:textId="77777777" w:rsidR="00324F3B" w:rsidRPr="00FC4206" w:rsidRDefault="00324F3B" w:rsidP="00113F0E">
      <w:pPr>
        <w:pStyle w:val="Akapitzlist"/>
        <w:numPr>
          <w:ilvl w:val="0"/>
          <w:numId w:val="11"/>
        </w:numPr>
        <w:spacing w:after="240" w:line="240" w:lineRule="auto"/>
        <w:ind w:left="720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Powiatowe Centrum Pomocy Rodzinie w Kartuzach;</w:t>
      </w:r>
    </w:p>
    <w:p w14:paraId="140E6B79" w14:textId="77777777" w:rsidR="00324F3B" w:rsidRPr="00FC4206" w:rsidRDefault="00324F3B" w:rsidP="00113F0E">
      <w:pPr>
        <w:pStyle w:val="Akapitzlist"/>
        <w:numPr>
          <w:ilvl w:val="0"/>
          <w:numId w:val="11"/>
        </w:numPr>
        <w:spacing w:after="240" w:line="240" w:lineRule="auto"/>
        <w:ind w:left="720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Gminny Ośrodek Pomocy Społecznej w Sierakowice;</w:t>
      </w:r>
    </w:p>
    <w:p w14:paraId="083DB2F0" w14:textId="77777777" w:rsidR="00324F3B" w:rsidRPr="00FC4206" w:rsidRDefault="00324F3B" w:rsidP="00113F0E">
      <w:pPr>
        <w:pStyle w:val="Akapitzlist"/>
        <w:numPr>
          <w:ilvl w:val="0"/>
          <w:numId w:val="11"/>
        </w:numPr>
        <w:spacing w:after="240" w:line="240" w:lineRule="auto"/>
        <w:ind w:left="720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Urząd Gminy Sierakowice – GKRPA.</w:t>
      </w:r>
    </w:p>
    <w:p w14:paraId="42065A95" w14:textId="77777777" w:rsidR="00324F3B" w:rsidRPr="00FC4206" w:rsidRDefault="00324F3B" w:rsidP="006140AF">
      <w:pPr>
        <w:pStyle w:val="Akapitzlist"/>
        <w:spacing w:after="24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08CDE537" w14:textId="77777777" w:rsidR="00324F3B" w:rsidRPr="00FC4206" w:rsidRDefault="00324F3B" w:rsidP="00135D55">
      <w:pPr>
        <w:pStyle w:val="Akapitzlist"/>
        <w:numPr>
          <w:ilvl w:val="0"/>
          <w:numId w:val="10"/>
        </w:numPr>
        <w:spacing w:after="240" w:line="240" w:lineRule="auto"/>
        <w:jc w:val="both"/>
        <w:rPr>
          <w:rFonts w:ascii="Blogger Sans" w:hAnsi="Blogger Sans" w:cs="Times New Roman"/>
          <w:b/>
          <w:sz w:val="24"/>
          <w:szCs w:val="24"/>
        </w:rPr>
      </w:pPr>
      <w:r w:rsidRPr="00FC4206">
        <w:rPr>
          <w:rFonts w:ascii="Blogger Sans" w:hAnsi="Blogger Sans" w:cs="Times New Roman"/>
          <w:b/>
          <w:sz w:val="24"/>
          <w:szCs w:val="24"/>
        </w:rPr>
        <w:t xml:space="preserve">Metody i narzędzia pracy: </w:t>
      </w:r>
    </w:p>
    <w:p w14:paraId="5DDF35B6" w14:textId="77777777" w:rsidR="00324F3B" w:rsidRPr="00FC4206" w:rsidRDefault="00324F3B" w:rsidP="006140AF">
      <w:pPr>
        <w:spacing w:after="240" w:line="240" w:lineRule="auto"/>
        <w:jc w:val="both"/>
        <w:rPr>
          <w:rFonts w:ascii="Blogger Sans" w:hAnsi="Blogger Sans" w:cs="Times New Roman"/>
          <w:b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>wykłady, warsztat, prezentacja, dyskusja</w:t>
      </w:r>
    </w:p>
    <w:p w14:paraId="571C72F0" w14:textId="77777777" w:rsidR="00324F3B" w:rsidRPr="00FC4206" w:rsidRDefault="00324F3B" w:rsidP="006140AF">
      <w:pPr>
        <w:spacing w:after="24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46BA46A3" w14:textId="77777777" w:rsidR="00E40093" w:rsidRPr="00FC4206" w:rsidRDefault="00E40093" w:rsidP="006140AF">
      <w:pPr>
        <w:spacing w:after="24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7334B7AC" w14:textId="77777777" w:rsidR="00E40093" w:rsidRPr="00FC4206" w:rsidRDefault="00E40093" w:rsidP="006140AF">
      <w:pPr>
        <w:spacing w:after="240" w:line="240" w:lineRule="auto"/>
        <w:jc w:val="both"/>
        <w:rPr>
          <w:rFonts w:ascii="Blogger Sans" w:hAnsi="Blogger Sans" w:cs="Times New Roman"/>
          <w:i/>
          <w:sz w:val="24"/>
          <w:szCs w:val="24"/>
        </w:rPr>
      </w:pPr>
    </w:p>
    <w:p w14:paraId="4877473B" w14:textId="77777777" w:rsidR="00E40093" w:rsidRPr="00FC4206" w:rsidRDefault="00E40093" w:rsidP="00E40093">
      <w:pPr>
        <w:spacing w:line="360" w:lineRule="auto"/>
        <w:jc w:val="both"/>
        <w:rPr>
          <w:rFonts w:ascii="Blogger Sans" w:hAnsi="Blogger Sans" w:cs="Times New Roman"/>
          <w:i/>
          <w:sz w:val="24"/>
          <w:szCs w:val="24"/>
        </w:rPr>
      </w:pPr>
    </w:p>
    <w:p w14:paraId="22F4851E" w14:textId="77777777" w:rsidR="00E40093" w:rsidRPr="00FC4206" w:rsidRDefault="00E40093" w:rsidP="00E40093">
      <w:pPr>
        <w:spacing w:after="0" w:line="36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</w:p>
    <w:p w14:paraId="19A38BD8" w14:textId="77777777" w:rsidR="00E40093" w:rsidRPr="00FC4206" w:rsidRDefault="00E40093" w:rsidP="00E40093">
      <w:pPr>
        <w:spacing w:after="0" w:line="36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</w:p>
    <w:p w14:paraId="58F355CB" w14:textId="77777777" w:rsidR="004F40AC" w:rsidRPr="00FC4206" w:rsidRDefault="004F40AC" w:rsidP="009807A5">
      <w:pPr>
        <w:spacing w:after="0" w:line="276" w:lineRule="auto"/>
        <w:jc w:val="both"/>
        <w:rPr>
          <w:rFonts w:ascii="Blogger Sans" w:hAnsi="Blogger Sans" w:cs="Times New Roman"/>
          <w:b/>
          <w:color w:val="000000" w:themeColor="text1"/>
          <w:sz w:val="24"/>
          <w:szCs w:val="24"/>
        </w:rPr>
        <w:sectPr w:rsidR="004F40AC" w:rsidRPr="00FC4206" w:rsidSect="009807A5">
          <w:footerReference w:type="default" r:id="rId9"/>
          <w:pgSz w:w="11906" w:h="16838"/>
          <w:pgMar w:top="851" w:right="1417" w:bottom="1276" w:left="1417" w:header="708" w:footer="708" w:gutter="0"/>
          <w:cols w:space="708"/>
          <w:titlePg/>
          <w:docGrid w:linePitch="360"/>
        </w:sectPr>
      </w:pPr>
    </w:p>
    <w:p w14:paraId="6A3DB170" w14:textId="24189433" w:rsidR="006613BB" w:rsidRPr="00FC4206" w:rsidRDefault="00E40093" w:rsidP="006613BB">
      <w:pPr>
        <w:shd w:val="clear" w:color="auto" w:fill="C6D9F1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>4</w:t>
      </w:r>
      <w:r w:rsidR="006613BB" w:rsidRPr="00FC4206">
        <w:rPr>
          <w:rFonts w:ascii="Blogger Sans" w:hAnsi="Blogger Sans" w:cs="Times New Roman"/>
          <w:b/>
          <w:bCs/>
          <w:sz w:val="24"/>
          <w:szCs w:val="24"/>
        </w:rPr>
        <w:t xml:space="preserve">. PROWADZENIE DZIAŁALNOŚCI EDUKACYJNEJ, PROFILAKTYCZNEJ DZIECI, MŁODZIEŻYI DOROSŁYCH Z ZAKRESU PRZEMOCY   DOMOWEJ PRZEZ INSTYTUCJE Z TERENU GMINY SIERAKOWICE </w:t>
      </w:r>
    </w:p>
    <w:p w14:paraId="5BCD1045" w14:textId="5D7D0F25" w:rsidR="006613BB" w:rsidRPr="00FC4206" w:rsidRDefault="00E36F0B" w:rsidP="00113F0E">
      <w:pPr>
        <w:widowControl w:val="0"/>
        <w:numPr>
          <w:ilvl w:val="0"/>
          <w:numId w:val="4"/>
        </w:numPr>
        <w:suppressAutoHyphens/>
        <w:spacing w:after="120" w:line="240" w:lineRule="auto"/>
        <w:jc w:val="both"/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  <w:t xml:space="preserve">Działania podjęte przez GOK  w Sierakowicach związane z przeciwdziałaniem przemocy </w:t>
      </w:r>
      <w:r w:rsidR="00F36192" w:rsidRPr="00FC4206"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  <w:t>domowej</w:t>
      </w:r>
      <w:r w:rsidRPr="00FC4206"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  <w:t xml:space="preserve"> w Gminie Sierakowice w roku 2024</w:t>
      </w:r>
    </w:p>
    <w:p w14:paraId="4D7F0B17" w14:textId="7092D596" w:rsidR="006613BB" w:rsidRPr="00FC4206" w:rsidRDefault="006613BB" w:rsidP="006613BB">
      <w:pPr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sz w:val="24"/>
          <w:szCs w:val="24"/>
        </w:rPr>
        <w:t xml:space="preserve">W prowadzenie zajęć edukacyjnych dla uczniów szkół podstawowych, ponadpodstawowych jak i rodziców, seniorów włączyli się przedstawiciele GOK </w:t>
      </w:r>
      <w:r w:rsidRPr="00FC4206">
        <w:rPr>
          <w:rFonts w:ascii="Blogger Sans" w:hAnsi="Blogger Sans" w:cs="Times New Roman"/>
          <w:sz w:val="24"/>
          <w:szCs w:val="24"/>
        </w:rPr>
        <w:br/>
        <w:t>w Sierakowicach.</w:t>
      </w:r>
    </w:p>
    <w:p w14:paraId="33F2D12A" w14:textId="5EA8A523" w:rsidR="006613BB" w:rsidRPr="00FC4206" w:rsidRDefault="006613BB" w:rsidP="006613BB">
      <w:pPr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sz w:val="24"/>
          <w:szCs w:val="24"/>
        </w:rPr>
        <w:t>Gminny Ośrodek Kultury w Sierakowicach</w:t>
      </w:r>
      <w:r w:rsidRPr="00FC4206">
        <w:rPr>
          <w:rFonts w:ascii="Blogger Sans" w:hAnsi="Blogger Sans" w:cs="Times New Roman"/>
          <w:sz w:val="24"/>
          <w:szCs w:val="24"/>
        </w:rPr>
        <w:t xml:space="preserve"> realizował szereg działań promujących samorozwój i</w:t>
      </w:r>
      <w:r w:rsidRPr="00FC4206">
        <w:rPr>
          <w:rFonts w:ascii="Calibri" w:hAnsi="Calibri" w:cs="Calibri"/>
          <w:sz w:val="24"/>
          <w:szCs w:val="24"/>
        </w:rPr>
        <w:t> </w:t>
      </w:r>
      <w:r w:rsidRPr="00FC4206">
        <w:rPr>
          <w:rFonts w:ascii="Blogger Sans" w:hAnsi="Blogger Sans" w:cs="Times New Roman"/>
          <w:sz w:val="24"/>
          <w:szCs w:val="24"/>
        </w:rPr>
        <w:t>kreatywne, pozbawione agresji formy rozrywki dla dzieci oraz os</w:t>
      </w:r>
      <w:r w:rsidRPr="00FC4206">
        <w:rPr>
          <w:rFonts w:ascii="Blogger Sans" w:hAnsi="Blogger Sans" w:cs="Blogger Sans"/>
          <w:sz w:val="24"/>
          <w:szCs w:val="24"/>
        </w:rPr>
        <w:t>ó</w:t>
      </w:r>
      <w:r w:rsidRPr="00FC4206">
        <w:rPr>
          <w:rFonts w:ascii="Blogger Sans" w:hAnsi="Blogger Sans" w:cs="Times New Roman"/>
          <w:sz w:val="24"/>
          <w:szCs w:val="24"/>
        </w:rPr>
        <w:t>b doros</w:t>
      </w:r>
      <w:r w:rsidRPr="00FC4206">
        <w:rPr>
          <w:rFonts w:ascii="Blogger Sans" w:hAnsi="Blogger Sans" w:cs="Blogger Sans"/>
          <w:sz w:val="24"/>
          <w:szCs w:val="24"/>
        </w:rPr>
        <w:t>ł</w:t>
      </w:r>
      <w:r w:rsidRPr="00FC4206">
        <w:rPr>
          <w:rFonts w:ascii="Blogger Sans" w:hAnsi="Blogger Sans" w:cs="Times New Roman"/>
          <w:sz w:val="24"/>
          <w:szCs w:val="24"/>
        </w:rPr>
        <w:t xml:space="preserve">ych. </w:t>
      </w:r>
    </w:p>
    <w:p w14:paraId="054F0F1B" w14:textId="0B4F8DFB" w:rsidR="006613BB" w:rsidRPr="00FC4206" w:rsidRDefault="006613BB" w:rsidP="006613BB">
      <w:pPr>
        <w:spacing w:after="120"/>
        <w:ind w:firstLine="706"/>
        <w:jc w:val="both"/>
        <w:rPr>
          <w:rFonts w:ascii="Blogger Sans" w:hAnsi="Blogger Sans" w:cs="Times New Roman"/>
          <w:b/>
          <w:sz w:val="24"/>
          <w:szCs w:val="24"/>
        </w:rPr>
      </w:pPr>
      <w:r w:rsidRPr="00FC4206">
        <w:rPr>
          <w:rFonts w:ascii="Blogger Sans" w:hAnsi="Blogger Sans" w:cs="Times New Roman"/>
          <w:b/>
          <w:sz w:val="24"/>
          <w:szCs w:val="24"/>
        </w:rPr>
        <w:t xml:space="preserve">W ramach tych działań w 2024 r. prowadzono następujące </w:t>
      </w:r>
      <w:r w:rsidR="00297324" w:rsidRPr="00FC4206">
        <w:rPr>
          <w:rFonts w:ascii="Blogger Sans" w:hAnsi="Blogger Sans" w:cs="Times New Roman"/>
          <w:b/>
          <w:sz w:val="24"/>
          <w:szCs w:val="24"/>
        </w:rPr>
        <w:t>działania</w:t>
      </w:r>
      <w:r w:rsidRPr="00FC4206">
        <w:rPr>
          <w:rFonts w:ascii="Blogger Sans" w:hAnsi="Blogger Sans" w:cs="Times New Roman"/>
          <w:b/>
          <w:sz w:val="24"/>
          <w:szCs w:val="24"/>
        </w:rPr>
        <w:t>:</w:t>
      </w:r>
    </w:p>
    <w:p w14:paraId="51214834" w14:textId="77777777" w:rsidR="00297324" w:rsidRPr="00FC4206" w:rsidRDefault="00297324" w:rsidP="00297324">
      <w:pPr>
        <w:spacing w:after="0" w:line="276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</w:p>
    <w:tbl>
      <w:tblPr>
        <w:tblW w:w="14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8"/>
        <w:gridCol w:w="3374"/>
        <w:gridCol w:w="4139"/>
        <w:gridCol w:w="1843"/>
        <w:gridCol w:w="2410"/>
        <w:gridCol w:w="1702"/>
      </w:tblGrid>
      <w:tr w:rsidR="00297324" w:rsidRPr="00FC4206" w14:paraId="02B25C66" w14:textId="77777777" w:rsidTr="00FC4206">
        <w:tc>
          <w:tcPr>
            <w:tcW w:w="14030" w:type="dxa"/>
            <w:gridSpan w:val="7"/>
            <w:shd w:val="clear" w:color="auto" w:fill="9CC2E5"/>
          </w:tcPr>
          <w:p w14:paraId="04DBE379" w14:textId="6552F189" w:rsidR="00297324" w:rsidRPr="00FC4206" w:rsidRDefault="00297324" w:rsidP="00FC4206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297324" w:rsidRPr="00FC4206" w14:paraId="7D93DA69" w14:textId="77777777" w:rsidTr="00135D55">
        <w:trPr>
          <w:trHeight w:val="455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BDD6EE"/>
          </w:tcPr>
          <w:p w14:paraId="0F8F5474" w14:textId="77777777" w:rsidR="00297324" w:rsidRPr="00FC4206" w:rsidRDefault="00297324" w:rsidP="00FC4206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BDD6EE"/>
          </w:tcPr>
          <w:p w14:paraId="08A79DBE" w14:textId="77777777" w:rsidR="00297324" w:rsidRPr="00FC4206" w:rsidRDefault="00297324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Cele szczegółowe </w:t>
            </w:r>
          </w:p>
        </w:tc>
        <w:tc>
          <w:tcPr>
            <w:tcW w:w="4139" w:type="dxa"/>
            <w:vMerge w:val="restart"/>
            <w:tcBorders>
              <w:bottom w:val="single" w:sz="4" w:space="0" w:color="auto"/>
            </w:tcBorders>
            <w:shd w:val="clear" w:color="auto" w:fill="BDD6EE"/>
          </w:tcPr>
          <w:p w14:paraId="215B43F6" w14:textId="77777777" w:rsidR="00297324" w:rsidRPr="00FC4206" w:rsidRDefault="00297324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Działania 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  <w:shd w:val="clear" w:color="auto" w:fill="BDD6EE"/>
          </w:tcPr>
          <w:p w14:paraId="454B0836" w14:textId="77777777" w:rsidR="00297324" w:rsidRPr="00FC4206" w:rsidRDefault="00297324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Podmiot odpowiedzialny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  <w:shd w:val="clear" w:color="auto" w:fill="BDD6EE"/>
          </w:tcPr>
          <w:p w14:paraId="6A86E345" w14:textId="77777777" w:rsidR="00297324" w:rsidRPr="00FC4206" w:rsidRDefault="00297324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Wskaźniki rezultatu</w:t>
            </w:r>
          </w:p>
        </w:tc>
        <w:tc>
          <w:tcPr>
            <w:tcW w:w="1702" w:type="dxa"/>
            <w:vMerge w:val="restart"/>
            <w:tcBorders>
              <w:bottom w:val="single" w:sz="4" w:space="0" w:color="auto"/>
            </w:tcBorders>
            <w:shd w:val="clear" w:color="auto" w:fill="BDD6EE"/>
          </w:tcPr>
          <w:p w14:paraId="53C9BE3C" w14:textId="77777777" w:rsidR="00297324" w:rsidRPr="00FC4206" w:rsidRDefault="00297324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LICZBA</w:t>
            </w:r>
          </w:p>
        </w:tc>
      </w:tr>
      <w:tr w:rsidR="00297324" w:rsidRPr="00FC4206" w14:paraId="61BADFFD" w14:textId="77777777" w:rsidTr="00BC1D4F">
        <w:trPr>
          <w:trHeight w:val="302"/>
        </w:trPr>
        <w:tc>
          <w:tcPr>
            <w:tcW w:w="562" w:type="dxa"/>
            <w:gridSpan w:val="2"/>
            <w:vMerge w:val="restart"/>
            <w:shd w:val="clear" w:color="auto" w:fill="auto"/>
          </w:tcPr>
          <w:p w14:paraId="2C2EED73" w14:textId="222BE954" w:rsidR="00297324" w:rsidRPr="00FC4206" w:rsidRDefault="00A86AC8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374" w:type="dxa"/>
            <w:vMerge w:val="restart"/>
            <w:shd w:val="clear" w:color="auto" w:fill="auto"/>
          </w:tcPr>
          <w:p w14:paraId="1F581FA2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  <w:t>Prowadzenie profilaktyki i edukacji społecznej i promowanie pozytywnych postaw w stosunkach międzyludzkich</w:t>
            </w:r>
          </w:p>
        </w:tc>
        <w:tc>
          <w:tcPr>
            <w:tcW w:w="4139" w:type="dxa"/>
            <w:vMerge/>
            <w:shd w:val="clear" w:color="auto" w:fill="auto"/>
          </w:tcPr>
          <w:p w14:paraId="12C24EF0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435B12CC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17ECEC23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14:paraId="772BADE3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</w:p>
        </w:tc>
      </w:tr>
      <w:tr w:rsidR="00297324" w:rsidRPr="00FC4206" w14:paraId="60814A91" w14:textId="77777777" w:rsidTr="00135D55">
        <w:trPr>
          <w:trHeight w:val="470"/>
        </w:trPr>
        <w:tc>
          <w:tcPr>
            <w:tcW w:w="562" w:type="dxa"/>
            <w:gridSpan w:val="2"/>
            <w:vMerge/>
            <w:shd w:val="clear" w:color="auto" w:fill="auto"/>
          </w:tcPr>
          <w:p w14:paraId="592FD6EF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</w:p>
        </w:tc>
        <w:tc>
          <w:tcPr>
            <w:tcW w:w="3374" w:type="dxa"/>
            <w:vMerge/>
            <w:shd w:val="clear" w:color="auto" w:fill="auto"/>
          </w:tcPr>
          <w:p w14:paraId="1B55697D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36BCB202" w14:textId="1DE72E66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upowszechnianie edukacyjnych programów profilaktyki szkolnej i poza szkolnej </w:t>
            </w:r>
          </w:p>
        </w:tc>
        <w:tc>
          <w:tcPr>
            <w:tcW w:w="1843" w:type="dxa"/>
            <w:shd w:val="clear" w:color="auto" w:fill="auto"/>
          </w:tcPr>
          <w:p w14:paraId="0005C927" w14:textId="77777777" w:rsidR="00297324" w:rsidRPr="00FC4206" w:rsidRDefault="00297324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  <w:p w14:paraId="79028926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GOK</w:t>
            </w:r>
          </w:p>
        </w:tc>
        <w:tc>
          <w:tcPr>
            <w:tcW w:w="2410" w:type="dxa"/>
            <w:shd w:val="clear" w:color="auto" w:fill="auto"/>
          </w:tcPr>
          <w:p w14:paraId="7154688B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702" w:type="dxa"/>
            <w:shd w:val="clear" w:color="auto" w:fill="auto"/>
          </w:tcPr>
          <w:p w14:paraId="4E3BA04B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3</w:t>
            </w:r>
          </w:p>
        </w:tc>
      </w:tr>
      <w:tr w:rsidR="00297324" w:rsidRPr="00FC4206" w14:paraId="20896D5E" w14:textId="77777777" w:rsidTr="00135D55">
        <w:trPr>
          <w:trHeight w:val="171"/>
        </w:trPr>
        <w:tc>
          <w:tcPr>
            <w:tcW w:w="562" w:type="dxa"/>
            <w:gridSpan w:val="2"/>
            <w:vMerge/>
            <w:shd w:val="clear" w:color="auto" w:fill="auto"/>
          </w:tcPr>
          <w:p w14:paraId="5B16770A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</w:p>
        </w:tc>
        <w:tc>
          <w:tcPr>
            <w:tcW w:w="3374" w:type="dxa"/>
            <w:vMerge/>
            <w:shd w:val="clear" w:color="auto" w:fill="auto"/>
          </w:tcPr>
          <w:p w14:paraId="07E196B9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745FF3BF" w14:textId="74F8C20D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Rozwijanie poradnictwa rodzinnego i r</w:t>
            </w:r>
            <w:r w:rsidRPr="00FC4206">
              <w:rPr>
                <w:rFonts w:ascii="Blogger Sans" w:hAnsi="Blogger Sans" w:cs="Times New Roman"/>
                <w:iCs/>
                <w:sz w:val="24"/>
                <w:szCs w:val="24"/>
              </w:rPr>
              <w:t>ozwój atrakcyjnych form spędzania czasu wolnego służących umacnianiu więzi rodzinnych.</w:t>
            </w:r>
          </w:p>
        </w:tc>
        <w:tc>
          <w:tcPr>
            <w:tcW w:w="1843" w:type="dxa"/>
            <w:shd w:val="clear" w:color="auto" w:fill="auto"/>
          </w:tcPr>
          <w:p w14:paraId="2016DD9A" w14:textId="77777777" w:rsidR="00297324" w:rsidRPr="00FC4206" w:rsidRDefault="00297324" w:rsidP="00FC4206">
            <w:pPr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GOK</w:t>
            </w:r>
          </w:p>
        </w:tc>
        <w:tc>
          <w:tcPr>
            <w:tcW w:w="2410" w:type="dxa"/>
            <w:shd w:val="clear" w:color="auto" w:fill="auto"/>
          </w:tcPr>
          <w:p w14:paraId="28401020" w14:textId="3A0B7D1C" w:rsidR="00297324" w:rsidRPr="00FC4206" w:rsidRDefault="00297324" w:rsidP="00FC4206">
            <w:pPr>
              <w:spacing w:after="0" w:line="240" w:lineRule="auto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- Liczba osób uczestniczących </w:t>
            </w:r>
            <w:r w:rsidR="00135D55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w warsztatach </w:t>
            </w:r>
          </w:p>
          <w:p w14:paraId="3CB7516D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- liczba 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>działań promujących samorozwój i kreatywne, pozbawione agresji formy rozrywki dla dzieci oraz osób dorosłych.</w:t>
            </w:r>
          </w:p>
        </w:tc>
        <w:tc>
          <w:tcPr>
            <w:tcW w:w="1702" w:type="dxa"/>
            <w:shd w:val="clear" w:color="auto" w:fill="auto"/>
          </w:tcPr>
          <w:p w14:paraId="5FBB861B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osób uczestniczących w warsztatach stałych – ok. 200 osób</w:t>
            </w:r>
          </w:p>
          <w:p w14:paraId="3814ACE6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działania promujące samorozwój i kreatywność – 18 wydarzeń</w:t>
            </w:r>
          </w:p>
          <w:p w14:paraId="0C39CD66" w14:textId="77777777" w:rsidR="00297324" w:rsidRPr="00FC4206" w:rsidRDefault="00297324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>Wydarzenia pozbawione agresji: formy rozrywki dla dzieci oraz osób dorosłych ( kino, teatr, koncerty) – ok. 11tys.</w:t>
            </w:r>
          </w:p>
        </w:tc>
      </w:tr>
    </w:tbl>
    <w:p w14:paraId="3D7F0DD7" w14:textId="77777777" w:rsidR="00A86AC8" w:rsidRPr="00FC4206" w:rsidRDefault="00A86AC8" w:rsidP="001F6AFD">
      <w:pPr>
        <w:jc w:val="both"/>
        <w:rPr>
          <w:rFonts w:ascii="Blogger Sans" w:hAnsi="Blogger Sans" w:cs="Times New Roman"/>
          <w:bCs/>
          <w:iCs/>
          <w:sz w:val="24"/>
          <w:szCs w:val="24"/>
        </w:rPr>
      </w:pPr>
    </w:p>
    <w:p w14:paraId="040D18B4" w14:textId="54CA6704" w:rsidR="00A86AC8" w:rsidRPr="001F3697" w:rsidRDefault="001F6AFD" w:rsidP="001F3697">
      <w:pPr>
        <w:widowControl w:val="0"/>
        <w:numPr>
          <w:ilvl w:val="0"/>
          <w:numId w:val="4"/>
        </w:numPr>
        <w:suppressAutoHyphens/>
        <w:spacing w:after="120" w:line="240" w:lineRule="auto"/>
        <w:jc w:val="both"/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  <w:t xml:space="preserve">Działania podjęte przez placówki oświatowe związane z przeciwdziałaniem przemocy </w:t>
      </w:r>
      <w:r w:rsidR="00F36192" w:rsidRPr="00FC4206"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  <w:t>domowej</w:t>
      </w:r>
      <w:r w:rsidRPr="00FC4206"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  <w:t xml:space="preserve"> w Gminie Sierakowice w roku 202</w:t>
      </w:r>
      <w:r w:rsidR="00A86AC8" w:rsidRPr="00FC4206"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  <w:t>4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536"/>
        <w:gridCol w:w="596"/>
        <w:gridCol w:w="2116"/>
        <w:gridCol w:w="3969"/>
        <w:gridCol w:w="1843"/>
        <w:gridCol w:w="3543"/>
        <w:gridCol w:w="1070"/>
      </w:tblGrid>
      <w:tr w:rsidR="000A098B" w:rsidRPr="00FC4206" w14:paraId="14FD06DD" w14:textId="77777777" w:rsidTr="007067F8">
        <w:trPr>
          <w:trHeight w:val="311"/>
        </w:trPr>
        <w:tc>
          <w:tcPr>
            <w:tcW w:w="1536" w:type="dxa"/>
            <w:shd w:val="clear" w:color="auto" w:fill="BDD6EE" w:themeFill="accent1" w:themeFillTint="66"/>
            <w:noWrap/>
            <w:hideMark/>
          </w:tcPr>
          <w:p w14:paraId="0B668B12" w14:textId="310A5C43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  <w:shd w:val="clear" w:color="auto" w:fill="BDD6EE" w:themeFill="accent1" w:themeFillTint="66"/>
            <w:hideMark/>
          </w:tcPr>
          <w:p w14:paraId="77F1DECB" w14:textId="19962B5D" w:rsidR="000A098B" w:rsidRPr="001F3697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color w:val="000000" w:themeColor="text1"/>
                <w:sz w:val="24"/>
                <w:szCs w:val="24"/>
              </w:rPr>
            </w:pPr>
            <w:r w:rsidRPr="001F3697">
              <w:rPr>
                <w:rFonts w:ascii="Blogger Sans" w:hAnsi="Blogger Sans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F3697">
              <w:rPr>
                <w:rFonts w:ascii="Blogger Sans" w:hAnsi="Blogger Sans" w:cs="Times New Roman"/>
                <w:b/>
                <w:i/>
                <w:iCs/>
                <w:color w:val="000000" w:themeColor="text1"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A098B" w:rsidRPr="00FC4206" w14:paraId="082DE92C" w14:textId="77777777" w:rsidTr="00BC1D4F">
        <w:trPr>
          <w:trHeight w:val="525"/>
        </w:trPr>
        <w:tc>
          <w:tcPr>
            <w:tcW w:w="1536" w:type="dxa"/>
            <w:shd w:val="clear" w:color="auto" w:fill="FFFFFF" w:themeFill="background1"/>
            <w:hideMark/>
          </w:tcPr>
          <w:p w14:paraId="49FCFC2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PLACÓWKA</w:t>
            </w:r>
          </w:p>
        </w:tc>
        <w:tc>
          <w:tcPr>
            <w:tcW w:w="596" w:type="dxa"/>
            <w:shd w:val="clear" w:color="auto" w:fill="BDD6EE" w:themeFill="accent1" w:themeFillTint="66"/>
            <w:hideMark/>
          </w:tcPr>
          <w:p w14:paraId="0962B3B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116" w:type="dxa"/>
            <w:shd w:val="clear" w:color="auto" w:fill="BDD6EE" w:themeFill="accent1" w:themeFillTint="66"/>
            <w:hideMark/>
          </w:tcPr>
          <w:p w14:paraId="2A95793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Cele szczegółowe</w:t>
            </w:r>
          </w:p>
        </w:tc>
        <w:tc>
          <w:tcPr>
            <w:tcW w:w="3969" w:type="dxa"/>
            <w:shd w:val="clear" w:color="auto" w:fill="BDD6EE" w:themeFill="accent1" w:themeFillTint="66"/>
            <w:hideMark/>
          </w:tcPr>
          <w:p w14:paraId="435888A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Działania</w:t>
            </w:r>
          </w:p>
        </w:tc>
        <w:tc>
          <w:tcPr>
            <w:tcW w:w="1843" w:type="dxa"/>
            <w:shd w:val="clear" w:color="auto" w:fill="BDD6EE" w:themeFill="accent1" w:themeFillTint="66"/>
            <w:hideMark/>
          </w:tcPr>
          <w:p w14:paraId="3680303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Podmiot odpowiedzialny</w:t>
            </w:r>
          </w:p>
        </w:tc>
        <w:tc>
          <w:tcPr>
            <w:tcW w:w="3543" w:type="dxa"/>
            <w:shd w:val="clear" w:color="auto" w:fill="BDD6EE" w:themeFill="accent1" w:themeFillTint="66"/>
            <w:hideMark/>
          </w:tcPr>
          <w:p w14:paraId="6EC5650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Wskaźniki rezultatu</w:t>
            </w:r>
          </w:p>
        </w:tc>
        <w:tc>
          <w:tcPr>
            <w:tcW w:w="1070" w:type="dxa"/>
            <w:shd w:val="clear" w:color="auto" w:fill="BDD6EE" w:themeFill="accent1" w:themeFillTint="66"/>
            <w:hideMark/>
          </w:tcPr>
          <w:p w14:paraId="25C16AE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0A098B" w:rsidRPr="00FC4206" w14:paraId="5DDB91AB" w14:textId="77777777" w:rsidTr="00BC1D4F">
        <w:trPr>
          <w:trHeight w:val="758"/>
        </w:trPr>
        <w:tc>
          <w:tcPr>
            <w:tcW w:w="1536" w:type="dxa"/>
            <w:vMerge w:val="restart"/>
            <w:noWrap/>
            <w:textDirection w:val="btLr"/>
            <w:hideMark/>
          </w:tcPr>
          <w:p w14:paraId="686535EB" w14:textId="77777777" w:rsidR="004324B5" w:rsidRPr="00FC4206" w:rsidRDefault="004324B5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456EFA2" w14:textId="48B5254F" w:rsidR="000A098B" w:rsidRPr="00FC4206" w:rsidRDefault="000A098B" w:rsidP="00135D55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Przedszkole nr 2 "Zielony Wiatraczek" w Sierakowicach</w:t>
            </w:r>
          </w:p>
        </w:tc>
        <w:tc>
          <w:tcPr>
            <w:tcW w:w="596" w:type="dxa"/>
            <w:vMerge w:val="restart"/>
            <w:hideMark/>
          </w:tcPr>
          <w:p w14:paraId="763411F5" w14:textId="285C17AB" w:rsidR="000A098B" w:rsidRPr="00FC4206" w:rsidRDefault="004324B5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6" w:type="dxa"/>
            <w:vMerge w:val="restart"/>
            <w:hideMark/>
          </w:tcPr>
          <w:p w14:paraId="46A1EABA" w14:textId="1CBD9D6F" w:rsidR="000A098B" w:rsidRPr="00FC4206" w:rsidRDefault="000A098B" w:rsidP="007067F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Podniesienie jakości </w:t>
            </w:r>
            <w:r w:rsidR="00135D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  <w:t xml:space="preserve">i </w:t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skuteczności pomocy świadczonej osobom przemocy domowej</w:t>
            </w:r>
          </w:p>
        </w:tc>
        <w:tc>
          <w:tcPr>
            <w:tcW w:w="3969" w:type="dxa"/>
            <w:vMerge w:val="restart"/>
            <w:hideMark/>
          </w:tcPr>
          <w:p w14:paraId="4CB6ABD3" w14:textId="7505F400" w:rsidR="000A098B" w:rsidRPr="00FC4206" w:rsidRDefault="000A098B" w:rsidP="007067F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Organizowanie szkoleń, konferencji dla osób zajmujących się problematyką przemocy domowej</w:t>
            </w:r>
          </w:p>
        </w:tc>
        <w:tc>
          <w:tcPr>
            <w:tcW w:w="1843" w:type="dxa"/>
            <w:vMerge w:val="restart"/>
            <w:hideMark/>
          </w:tcPr>
          <w:p w14:paraId="16EA97B8" w14:textId="77777777" w:rsidR="000A098B" w:rsidRPr="007067F8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color w:val="000000" w:themeColor="text1"/>
                <w:sz w:val="24"/>
                <w:szCs w:val="24"/>
              </w:rPr>
            </w:pPr>
            <w:r w:rsidRPr="007067F8">
              <w:rPr>
                <w:rFonts w:ascii="Blogger Sans" w:hAnsi="Blogger Sans" w:cs="Times New Roman"/>
                <w:b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vMerge w:val="restart"/>
            <w:hideMark/>
          </w:tcPr>
          <w:p w14:paraId="40CB2E0F" w14:textId="53068655" w:rsidR="000A098B" w:rsidRPr="00FC4206" w:rsidRDefault="000A098B" w:rsidP="00A86AC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Liczba osób uczestniczących </w:t>
            </w:r>
            <w:r w:rsidR="007067F8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w szkoleniach i konferencjach</w:t>
            </w:r>
          </w:p>
        </w:tc>
        <w:tc>
          <w:tcPr>
            <w:tcW w:w="1070" w:type="dxa"/>
            <w:vMerge w:val="restart"/>
            <w:hideMark/>
          </w:tcPr>
          <w:p w14:paraId="4DB2C27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0A098B" w:rsidRPr="00FC4206" w14:paraId="35402496" w14:textId="77777777" w:rsidTr="00BC1D4F">
        <w:trPr>
          <w:trHeight w:val="486"/>
        </w:trPr>
        <w:tc>
          <w:tcPr>
            <w:tcW w:w="1536" w:type="dxa"/>
            <w:vMerge/>
            <w:hideMark/>
          </w:tcPr>
          <w:p w14:paraId="4B7034A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2AA1856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1186740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vMerge/>
            <w:hideMark/>
          </w:tcPr>
          <w:p w14:paraId="6E1D8382" w14:textId="77777777" w:rsidR="000A098B" w:rsidRPr="00FC4206" w:rsidRDefault="000A098B" w:rsidP="007067F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14:paraId="7D4B0C0E" w14:textId="77777777" w:rsidR="000A098B" w:rsidRPr="007067F8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3" w:type="dxa"/>
            <w:vMerge/>
            <w:hideMark/>
          </w:tcPr>
          <w:p w14:paraId="431A82C7" w14:textId="77777777" w:rsidR="000A098B" w:rsidRPr="00FC4206" w:rsidRDefault="000A098B" w:rsidP="00A86AC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0" w:type="dxa"/>
            <w:vMerge/>
            <w:hideMark/>
          </w:tcPr>
          <w:p w14:paraId="6B17D25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A098B" w:rsidRPr="00FC4206" w14:paraId="4F96D97B" w14:textId="77777777" w:rsidTr="00BC1D4F">
        <w:trPr>
          <w:trHeight w:val="1515"/>
        </w:trPr>
        <w:tc>
          <w:tcPr>
            <w:tcW w:w="1536" w:type="dxa"/>
            <w:vMerge/>
            <w:hideMark/>
          </w:tcPr>
          <w:p w14:paraId="78C8547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385D98D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79BC9BA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53AC8766" w14:textId="7618CCA9" w:rsidR="000A098B" w:rsidRPr="00FC4206" w:rsidRDefault="000A098B" w:rsidP="007067F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Upowszechn</w:t>
            </w:r>
            <w:r w:rsidR="00135D55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ianie materiałów informacyjnych </w:t>
            </w:r>
            <w:r w:rsidR="00135D55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i edukacyjnych</w:t>
            </w:r>
          </w:p>
        </w:tc>
        <w:tc>
          <w:tcPr>
            <w:tcW w:w="1843" w:type="dxa"/>
            <w:hideMark/>
          </w:tcPr>
          <w:p w14:paraId="1CD32834" w14:textId="77777777" w:rsidR="000A098B" w:rsidRPr="007067F8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color w:val="000000" w:themeColor="text1"/>
                <w:sz w:val="24"/>
                <w:szCs w:val="24"/>
              </w:rPr>
            </w:pPr>
            <w:r w:rsidRPr="007067F8">
              <w:rPr>
                <w:rFonts w:ascii="Blogger Sans" w:hAnsi="Blogger Sans" w:cs="Times New Roman"/>
                <w:b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6BBA05B1" w14:textId="77777777" w:rsidR="000A098B" w:rsidRPr="00FC4206" w:rsidRDefault="000A098B" w:rsidP="00A86AC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070" w:type="dxa"/>
            <w:hideMark/>
          </w:tcPr>
          <w:p w14:paraId="5A7936F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</w:tr>
      <w:tr w:rsidR="000A098B" w:rsidRPr="00FC4206" w14:paraId="779C4982" w14:textId="77777777" w:rsidTr="00BC1D4F">
        <w:trPr>
          <w:trHeight w:val="1249"/>
        </w:trPr>
        <w:tc>
          <w:tcPr>
            <w:tcW w:w="1536" w:type="dxa"/>
            <w:vMerge/>
            <w:hideMark/>
          </w:tcPr>
          <w:p w14:paraId="69222B0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 w:val="restart"/>
            <w:hideMark/>
          </w:tcPr>
          <w:p w14:paraId="5ED8D812" w14:textId="7004C7B2" w:rsidR="000A098B" w:rsidRPr="00FC4206" w:rsidRDefault="004324B5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6" w:type="dxa"/>
            <w:vMerge w:val="restart"/>
            <w:hideMark/>
          </w:tcPr>
          <w:p w14:paraId="3FE61D68" w14:textId="1ED51F0C" w:rsidR="000A098B" w:rsidRPr="00FC4206" w:rsidRDefault="000A098B" w:rsidP="00A86AC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Prowadzenie profilaktyki </w:t>
            </w:r>
            <w:r w:rsidR="00135D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edukacji społecznej </w:t>
            </w:r>
            <w:r w:rsidR="00135D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promowanie pozytywnych postaw </w:t>
            </w:r>
            <w:r w:rsidR="00135D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w stosunkach międzyludzkich</w:t>
            </w:r>
          </w:p>
        </w:tc>
        <w:tc>
          <w:tcPr>
            <w:tcW w:w="3969" w:type="dxa"/>
            <w:hideMark/>
          </w:tcPr>
          <w:p w14:paraId="7A02E3B6" w14:textId="5E6A6B05" w:rsidR="000A098B" w:rsidRPr="00FC4206" w:rsidRDefault="000A098B" w:rsidP="007067F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Upowszechnianie edukacyjnych programów profilaktyki szkolnej </w:t>
            </w:r>
            <w:r w:rsidR="007067F8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i poza szkolnej</w:t>
            </w:r>
          </w:p>
        </w:tc>
        <w:tc>
          <w:tcPr>
            <w:tcW w:w="1843" w:type="dxa"/>
            <w:hideMark/>
          </w:tcPr>
          <w:p w14:paraId="5BE6C184" w14:textId="77777777" w:rsidR="000A098B" w:rsidRPr="007067F8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color w:val="000000" w:themeColor="text1"/>
                <w:sz w:val="24"/>
                <w:szCs w:val="24"/>
              </w:rPr>
            </w:pPr>
            <w:r w:rsidRPr="007067F8">
              <w:rPr>
                <w:rFonts w:ascii="Blogger Sans" w:hAnsi="Blogger Sans" w:cs="Times New Roman"/>
                <w:b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3E9ABD4B" w14:textId="77777777" w:rsidR="000A098B" w:rsidRPr="00FC4206" w:rsidRDefault="000A098B" w:rsidP="00A86AC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070" w:type="dxa"/>
            <w:hideMark/>
          </w:tcPr>
          <w:p w14:paraId="515CC601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</w:tr>
      <w:tr w:rsidR="000A098B" w:rsidRPr="00FC4206" w14:paraId="1EDE5D85" w14:textId="77777777" w:rsidTr="00BC1D4F">
        <w:trPr>
          <w:trHeight w:val="1598"/>
        </w:trPr>
        <w:tc>
          <w:tcPr>
            <w:tcW w:w="1536" w:type="dxa"/>
            <w:vMerge/>
            <w:hideMark/>
          </w:tcPr>
          <w:p w14:paraId="41BCEC0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07B870E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49CF76D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370F607D" w14:textId="3C31017A" w:rsidR="000A098B" w:rsidRPr="00FC4206" w:rsidRDefault="000A098B" w:rsidP="00A86AC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Rozwijanie poradnictwa rodzinnego i rozwój atrakcyjnych form spędzania czasu wolnego służących umacnianiu więzi rodzinnych</w:t>
            </w:r>
          </w:p>
        </w:tc>
        <w:tc>
          <w:tcPr>
            <w:tcW w:w="1843" w:type="dxa"/>
            <w:hideMark/>
          </w:tcPr>
          <w:p w14:paraId="63F56656" w14:textId="77777777" w:rsidR="000A098B" w:rsidRPr="007067F8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color w:val="000000" w:themeColor="text1"/>
                <w:sz w:val="24"/>
                <w:szCs w:val="24"/>
              </w:rPr>
            </w:pPr>
            <w:r w:rsidRPr="007067F8">
              <w:rPr>
                <w:rFonts w:ascii="Blogger Sans" w:hAnsi="Blogger Sans" w:cs="Times New Roman"/>
                <w:b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5863E3A8" w14:textId="44F09880" w:rsidR="000A098B" w:rsidRPr="00FC4206" w:rsidRDefault="000A098B" w:rsidP="00A86AC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- Liczba osób uczestniczących  warsztatach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  <w:t xml:space="preserve"> - Liczba działań promujących samorozwój </w:t>
            </w:r>
            <w:r w:rsidR="00135D55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i kreatywne, pozbawione agresji formy rozrywki dla dzieci oraz dorosłych</w:t>
            </w:r>
          </w:p>
        </w:tc>
        <w:tc>
          <w:tcPr>
            <w:tcW w:w="1070" w:type="dxa"/>
            <w:hideMark/>
          </w:tcPr>
          <w:p w14:paraId="7BC481E3" w14:textId="7114C5AE" w:rsidR="00A86AC8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225</w:t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</w:p>
          <w:p w14:paraId="0B218BE3" w14:textId="53D3B49B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</w:tr>
      <w:tr w:rsidR="000A098B" w:rsidRPr="00FC4206" w14:paraId="23CFB75B" w14:textId="77777777" w:rsidTr="00BC1D4F">
        <w:trPr>
          <w:trHeight w:val="285"/>
        </w:trPr>
        <w:tc>
          <w:tcPr>
            <w:tcW w:w="1536" w:type="dxa"/>
            <w:vMerge/>
            <w:hideMark/>
          </w:tcPr>
          <w:p w14:paraId="12BE515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712" w:type="dxa"/>
            <w:gridSpan w:val="2"/>
          </w:tcPr>
          <w:p w14:paraId="2A42D1E4" w14:textId="22F502AC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425" w:type="dxa"/>
            <w:gridSpan w:val="4"/>
          </w:tcPr>
          <w:p w14:paraId="607AF184" w14:textId="6EA3F4D8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4324B5" w:rsidRPr="00FC4206" w14:paraId="416525FB" w14:textId="77777777" w:rsidTr="00BC1D4F">
        <w:trPr>
          <w:trHeight w:val="291"/>
        </w:trPr>
        <w:tc>
          <w:tcPr>
            <w:tcW w:w="14673" w:type="dxa"/>
            <w:gridSpan w:val="7"/>
          </w:tcPr>
          <w:p w14:paraId="33B1A71F" w14:textId="77777777" w:rsidR="004324B5" w:rsidRPr="00FC4206" w:rsidRDefault="004324B5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A098B" w:rsidRPr="00FC4206" w14:paraId="57DFF181" w14:textId="77777777" w:rsidTr="007067F8">
        <w:trPr>
          <w:trHeight w:val="300"/>
        </w:trPr>
        <w:tc>
          <w:tcPr>
            <w:tcW w:w="1536" w:type="dxa"/>
            <w:shd w:val="clear" w:color="auto" w:fill="BDD6EE" w:themeFill="accent1" w:themeFillTint="66"/>
            <w:noWrap/>
            <w:hideMark/>
          </w:tcPr>
          <w:p w14:paraId="72B9EB88" w14:textId="1D9180A9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  <w:shd w:val="clear" w:color="auto" w:fill="BDD6EE" w:themeFill="accent1" w:themeFillTint="66"/>
            <w:hideMark/>
          </w:tcPr>
          <w:p w14:paraId="618DB990" w14:textId="6DBD9888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A098B" w:rsidRPr="00FC4206" w14:paraId="64897B14" w14:textId="77777777" w:rsidTr="00BC1D4F">
        <w:trPr>
          <w:trHeight w:val="558"/>
        </w:trPr>
        <w:tc>
          <w:tcPr>
            <w:tcW w:w="1536" w:type="dxa"/>
            <w:shd w:val="clear" w:color="auto" w:fill="FFFFFF" w:themeFill="background1"/>
            <w:hideMark/>
          </w:tcPr>
          <w:p w14:paraId="4540D57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PLACÓWKA</w:t>
            </w:r>
          </w:p>
        </w:tc>
        <w:tc>
          <w:tcPr>
            <w:tcW w:w="596" w:type="dxa"/>
            <w:shd w:val="clear" w:color="auto" w:fill="BDD6EE" w:themeFill="accent1" w:themeFillTint="66"/>
            <w:hideMark/>
          </w:tcPr>
          <w:p w14:paraId="634A8D9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116" w:type="dxa"/>
            <w:shd w:val="clear" w:color="auto" w:fill="BDD6EE" w:themeFill="accent1" w:themeFillTint="66"/>
            <w:hideMark/>
          </w:tcPr>
          <w:p w14:paraId="3E261B9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Cele szczegółowe</w:t>
            </w:r>
          </w:p>
        </w:tc>
        <w:tc>
          <w:tcPr>
            <w:tcW w:w="3969" w:type="dxa"/>
            <w:shd w:val="clear" w:color="auto" w:fill="BDD6EE" w:themeFill="accent1" w:themeFillTint="66"/>
            <w:hideMark/>
          </w:tcPr>
          <w:p w14:paraId="56FD4BDE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Działania</w:t>
            </w:r>
          </w:p>
        </w:tc>
        <w:tc>
          <w:tcPr>
            <w:tcW w:w="1843" w:type="dxa"/>
            <w:shd w:val="clear" w:color="auto" w:fill="BDD6EE" w:themeFill="accent1" w:themeFillTint="66"/>
            <w:hideMark/>
          </w:tcPr>
          <w:p w14:paraId="4E545F9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Podmiot odpowiedzialny</w:t>
            </w:r>
          </w:p>
        </w:tc>
        <w:tc>
          <w:tcPr>
            <w:tcW w:w="3543" w:type="dxa"/>
            <w:shd w:val="clear" w:color="auto" w:fill="BDD6EE" w:themeFill="accent1" w:themeFillTint="66"/>
            <w:hideMark/>
          </w:tcPr>
          <w:p w14:paraId="15E3D27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Wskaźniki rezultatu</w:t>
            </w:r>
          </w:p>
        </w:tc>
        <w:tc>
          <w:tcPr>
            <w:tcW w:w="1070" w:type="dxa"/>
            <w:shd w:val="clear" w:color="auto" w:fill="BDD6EE" w:themeFill="accent1" w:themeFillTint="66"/>
            <w:hideMark/>
          </w:tcPr>
          <w:p w14:paraId="600DD1F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1076AE" w:rsidRPr="00FC4206" w14:paraId="7D06FF9E" w14:textId="77777777" w:rsidTr="00BC1D4F">
        <w:trPr>
          <w:trHeight w:val="551"/>
        </w:trPr>
        <w:tc>
          <w:tcPr>
            <w:tcW w:w="1536" w:type="dxa"/>
            <w:vMerge w:val="restart"/>
            <w:noWrap/>
            <w:textDirection w:val="btLr"/>
            <w:hideMark/>
          </w:tcPr>
          <w:p w14:paraId="09439F1C" w14:textId="711BF196" w:rsidR="001076AE" w:rsidRPr="001F3697" w:rsidRDefault="001076AE" w:rsidP="001F3697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F3697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Samorządowe Przedszkole </w:t>
            </w:r>
            <w:r w:rsidR="001F3697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1F3697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 Sierakowicach</w:t>
            </w:r>
          </w:p>
        </w:tc>
        <w:tc>
          <w:tcPr>
            <w:tcW w:w="596" w:type="dxa"/>
            <w:vMerge w:val="restart"/>
            <w:hideMark/>
          </w:tcPr>
          <w:p w14:paraId="023BBDC8" w14:textId="6F6AFA29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6" w:type="dxa"/>
            <w:vMerge w:val="restart"/>
            <w:hideMark/>
          </w:tcPr>
          <w:p w14:paraId="48EC5582" w14:textId="580FEC45" w:rsidR="001076AE" w:rsidRPr="00FC4206" w:rsidRDefault="001076AE" w:rsidP="00D9637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Podniesienie jakości </w:t>
            </w:r>
            <w:r w:rsidR="001F3697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skuteczności pomocy świadczonej osobom przemocy domowej</w:t>
            </w:r>
          </w:p>
        </w:tc>
        <w:tc>
          <w:tcPr>
            <w:tcW w:w="3969" w:type="dxa"/>
            <w:hideMark/>
          </w:tcPr>
          <w:p w14:paraId="2D992A61" w14:textId="7F833B42" w:rsidR="001076AE" w:rsidRPr="00FC4206" w:rsidRDefault="001076AE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Organizowanie szkoleń, konferencji dla osób zajmujących się problematyką przemocy domowej</w:t>
            </w:r>
          </w:p>
        </w:tc>
        <w:tc>
          <w:tcPr>
            <w:tcW w:w="1843" w:type="dxa"/>
            <w:hideMark/>
          </w:tcPr>
          <w:p w14:paraId="67FBA706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3C437E93" w14:textId="5F3E7D85" w:rsidR="001076AE" w:rsidRPr="00FC4206" w:rsidRDefault="001076AE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Liczba osób uczestniczących </w:t>
            </w:r>
            <w:r w:rsidR="001F3697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w szkoleniach </w:t>
            </w:r>
            <w:r w:rsidR="001F3697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i konferencjach</w:t>
            </w:r>
          </w:p>
        </w:tc>
        <w:tc>
          <w:tcPr>
            <w:tcW w:w="1070" w:type="dxa"/>
            <w:hideMark/>
          </w:tcPr>
          <w:p w14:paraId="045BAEBD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1076AE" w:rsidRPr="00FC4206" w14:paraId="0EBDA343" w14:textId="77777777" w:rsidTr="00BC1D4F">
        <w:trPr>
          <w:trHeight w:val="780"/>
        </w:trPr>
        <w:tc>
          <w:tcPr>
            <w:tcW w:w="1536" w:type="dxa"/>
            <w:vMerge/>
            <w:hideMark/>
          </w:tcPr>
          <w:p w14:paraId="10894417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7D05EB36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671D740C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6FF9CCE5" w14:textId="7B6231C0" w:rsidR="001076AE" w:rsidRPr="00FC4206" w:rsidRDefault="001076AE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Upowszechnianie materiałów informacyjnych </w:t>
            </w:r>
            <w:r w:rsidR="001F3697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edukacyjnych</w:t>
            </w:r>
          </w:p>
        </w:tc>
        <w:tc>
          <w:tcPr>
            <w:tcW w:w="1843" w:type="dxa"/>
            <w:hideMark/>
          </w:tcPr>
          <w:p w14:paraId="5D36538B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082FDA22" w14:textId="77777777" w:rsidR="001076AE" w:rsidRPr="00FC4206" w:rsidRDefault="001076AE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070" w:type="dxa"/>
            <w:hideMark/>
          </w:tcPr>
          <w:p w14:paraId="2ED00DA3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1076AE" w:rsidRPr="00FC4206" w14:paraId="305A32CA" w14:textId="77777777" w:rsidTr="00BC1D4F">
        <w:trPr>
          <w:trHeight w:val="1035"/>
        </w:trPr>
        <w:tc>
          <w:tcPr>
            <w:tcW w:w="1536" w:type="dxa"/>
            <w:vMerge/>
            <w:hideMark/>
          </w:tcPr>
          <w:p w14:paraId="1C2CEB87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 w:val="restart"/>
            <w:hideMark/>
          </w:tcPr>
          <w:p w14:paraId="025457A3" w14:textId="5919D888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6" w:type="dxa"/>
            <w:vMerge w:val="restart"/>
            <w:hideMark/>
          </w:tcPr>
          <w:p w14:paraId="78B2C787" w14:textId="67D92296" w:rsidR="001076AE" w:rsidRPr="00FC4206" w:rsidRDefault="001076AE" w:rsidP="00D9637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Prowadzenie profilaktyki </w:t>
            </w:r>
            <w:r w:rsidR="001F3697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edukacji społecznej </w:t>
            </w:r>
            <w:r w:rsidR="001F3697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promowanie pozytywnych postaw </w:t>
            </w:r>
            <w:r w:rsidR="001F3697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w stosunkach międzyludzkich</w:t>
            </w:r>
          </w:p>
        </w:tc>
        <w:tc>
          <w:tcPr>
            <w:tcW w:w="3969" w:type="dxa"/>
            <w:hideMark/>
          </w:tcPr>
          <w:p w14:paraId="7D9D728A" w14:textId="011B9C2C" w:rsidR="001076AE" w:rsidRPr="00FC4206" w:rsidRDefault="001076AE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Upowszechnianie edukacyjnych programów profilaktyki szkolnej </w:t>
            </w:r>
            <w:r w:rsidR="001F3697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poza szkolnej</w:t>
            </w:r>
          </w:p>
        </w:tc>
        <w:tc>
          <w:tcPr>
            <w:tcW w:w="1843" w:type="dxa"/>
            <w:hideMark/>
          </w:tcPr>
          <w:p w14:paraId="1C4009A7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5FBF0656" w14:textId="77777777" w:rsidR="001076AE" w:rsidRPr="00FC4206" w:rsidRDefault="001076AE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070" w:type="dxa"/>
            <w:hideMark/>
          </w:tcPr>
          <w:p w14:paraId="3E62F3B3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1076AE" w:rsidRPr="00FC4206" w14:paraId="36AA53DF" w14:textId="77777777" w:rsidTr="00BC1D4F">
        <w:trPr>
          <w:trHeight w:val="1545"/>
        </w:trPr>
        <w:tc>
          <w:tcPr>
            <w:tcW w:w="1536" w:type="dxa"/>
            <w:vMerge/>
            <w:hideMark/>
          </w:tcPr>
          <w:p w14:paraId="0F5B4255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3B0C6D47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66C911AF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4AB85F0F" w14:textId="30BDA16F" w:rsidR="001076AE" w:rsidRPr="00FC4206" w:rsidRDefault="001076AE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Rozwijanie poradnictwa rodzinnego </w:t>
            </w:r>
            <w:r w:rsidR="007067F8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rozwój atrakcyjnych form spędzania czasu wolnego służących umacnianiu więzi rodzinnych</w:t>
            </w:r>
          </w:p>
        </w:tc>
        <w:tc>
          <w:tcPr>
            <w:tcW w:w="1843" w:type="dxa"/>
            <w:hideMark/>
          </w:tcPr>
          <w:p w14:paraId="1E239F4A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57A28F61" w14:textId="33989130" w:rsidR="001076AE" w:rsidRPr="00FC4206" w:rsidRDefault="001076AE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- Liczba osób uczestniczących  warsztatach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  <w:t xml:space="preserve"> - Liczba działań promujących samorozwój i kreatywne, pozbawione agresji formy rozrywki dla dzieci oraz dorosłych</w:t>
            </w:r>
          </w:p>
        </w:tc>
        <w:tc>
          <w:tcPr>
            <w:tcW w:w="1070" w:type="dxa"/>
            <w:hideMark/>
          </w:tcPr>
          <w:p w14:paraId="1263709B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1076AE" w:rsidRPr="00FC4206" w14:paraId="4CD67C9B" w14:textId="77777777" w:rsidTr="007067F8">
        <w:trPr>
          <w:trHeight w:val="227"/>
        </w:trPr>
        <w:tc>
          <w:tcPr>
            <w:tcW w:w="1536" w:type="dxa"/>
            <w:vMerge/>
            <w:tcBorders>
              <w:bottom w:val="single" w:sz="4" w:space="0" w:color="auto"/>
            </w:tcBorders>
            <w:hideMark/>
          </w:tcPr>
          <w:p w14:paraId="24080B2E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  <w:tcBorders>
              <w:bottom w:val="single" w:sz="4" w:space="0" w:color="auto"/>
            </w:tcBorders>
          </w:tcPr>
          <w:p w14:paraId="4E5942C0" w14:textId="573EE344" w:rsidR="001076AE" w:rsidRPr="00FC4206" w:rsidRDefault="001076AE" w:rsidP="001F3697">
            <w:pPr>
              <w:widowControl w:val="0"/>
              <w:suppressAutoHyphens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A098B" w:rsidRPr="00FC4206" w14:paraId="40F4700C" w14:textId="77777777" w:rsidTr="007067F8">
        <w:trPr>
          <w:trHeight w:val="472"/>
        </w:trPr>
        <w:tc>
          <w:tcPr>
            <w:tcW w:w="1536" w:type="dxa"/>
            <w:shd w:val="clear" w:color="auto" w:fill="BDD6EE" w:themeFill="accent1" w:themeFillTint="66"/>
            <w:noWrap/>
            <w:hideMark/>
          </w:tcPr>
          <w:p w14:paraId="5B773341" w14:textId="459C4383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  <w:shd w:val="clear" w:color="auto" w:fill="BDD6EE" w:themeFill="accent1" w:themeFillTint="66"/>
            <w:hideMark/>
          </w:tcPr>
          <w:p w14:paraId="06F62281" w14:textId="6F46D325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A098B" w:rsidRPr="00FC4206" w14:paraId="366ED12F" w14:textId="77777777" w:rsidTr="00BC1D4F">
        <w:trPr>
          <w:trHeight w:val="525"/>
        </w:trPr>
        <w:tc>
          <w:tcPr>
            <w:tcW w:w="1536" w:type="dxa"/>
            <w:shd w:val="clear" w:color="auto" w:fill="FFFFFF" w:themeFill="background1"/>
            <w:hideMark/>
          </w:tcPr>
          <w:p w14:paraId="7C7B5ED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PLACÓWKA</w:t>
            </w:r>
          </w:p>
        </w:tc>
        <w:tc>
          <w:tcPr>
            <w:tcW w:w="596" w:type="dxa"/>
            <w:shd w:val="clear" w:color="auto" w:fill="BDD6EE" w:themeFill="accent1" w:themeFillTint="66"/>
            <w:hideMark/>
          </w:tcPr>
          <w:p w14:paraId="23F1455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116" w:type="dxa"/>
            <w:shd w:val="clear" w:color="auto" w:fill="BDD6EE" w:themeFill="accent1" w:themeFillTint="66"/>
            <w:hideMark/>
          </w:tcPr>
          <w:p w14:paraId="79FD736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Cele szczegółowe</w:t>
            </w:r>
          </w:p>
        </w:tc>
        <w:tc>
          <w:tcPr>
            <w:tcW w:w="3969" w:type="dxa"/>
            <w:shd w:val="clear" w:color="auto" w:fill="BDD6EE" w:themeFill="accent1" w:themeFillTint="66"/>
            <w:hideMark/>
          </w:tcPr>
          <w:p w14:paraId="0B41A9C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Działania</w:t>
            </w:r>
          </w:p>
        </w:tc>
        <w:tc>
          <w:tcPr>
            <w:tcW w:w="1843" w:type="dxa"/>
            <w:shd w:val="clear" w:color="auto" w:fill="BDD6EE" w:themeFill="accent1" w:themeFillTint="66"/>
            <w:hideMark/>
          </w:tcPr>
          <w:p w14:paraId="711B5CA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Podmiot odpowiedzialny</w:t>
            </w:r>
          </w:p>
        </w:tc>
        <w:tc>
          <w:tcPr>
            <w:tcW w:w="3543" w:type="dxa"/>
            <w:shd w:val="clear" w:color="auto" w:fill="BDD6EE" w:themeFill="accent1" w:themeFillTint="66"/>
            <w:hideMark/>
          </w:tcPr>
          <w:p w14:paraId="41BE94A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Wskaźniki rezultatu</w:t>
            </w:r>
          </w:p>
        </w:tc>
        <w:tc>
          <w:tcPr>
            <w:tcW w:w="1070" w:type="dxa"/>
            <w:shd w:val="clear" w:color="auto" w:fill="BDD6EE" w:themeFill="accent1" w:themeFillTint="66"/>
            <w:hideMark/>
          </w:tcPr>
          <w:p w14:paraId="475A0C8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0A098B" w:rsidRPr="00FC4206" w14:paraId="0C16C441" w14:textId="77777777" w:rsidTr="00BC1D4F">
        <w:trPr>
          <w:trHeight w:val="1035"/>
        </w:trPr>
        <w:tc>
          <w:tcPr>
            <w:tcW w:w="1536" w:type="dxa"/>
            <w:vMerge w:val="restart"/>
            <w:noWrap/>
            <w:textDirection w:val="btLr"/>
            <w:hideMark/>
          </w:tcPr>
          <w:p w14:paraId="545BDB94" w14:textId="73DEDD9D" w:rsidR="000A098B" w:rsidRPr="001F3697" w:rsidRDefault="000A098B" w:rsidP="001F3697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Cs w:val="24"/>
              </w:rPr>
            </w:pPr>
            <w:r w:rsidRPr="001F3697">
              <w:rPr>
                <w:rFonts w:ascii="Blogger Sans" w:hAnsi="Blogger Sans" w:cs="Times New Roman"/>
                <w:b/>
                <w:bCs/>
                <w:color w:val="000000" w:themeColor="text1"/>
                <w:szCs w:val="24"/>
              </w:rPr>
              <w:t xml:space="preserve">Szkoła Podstawowa nr 2 im. Józefa Piłsudskiego </w:t>
            </w:r>
            <w:r w:rsidR="001F3697">
              <w:rPr>
                <w:rFonts w:ascii="Blogger Sans" w:hAnsi="Blogger Sans" w:cs="Times New Roman"/>
                <w:b/>
                <w:bCs/>
                <w:color w:val="000000" w:themeColor="text1"/>
                <w:szCs w:val="24"/>
              </w:rPr>
              <w:br/>
            </w:r>
            <w:r w:rsidRPr="001F3697">
              <w:rPr>
                <w:rFonts w:ascii="Blogger Sans" w:hAnsi="Blogger Sans" w:cs="Times New Roman"/>
                <w:b/>
                <w:bCs/>
                <w:color w:val="000000" w:themeColor="text1"/>
                <w:szCs w:val="24"/>
              </w:rPr>
              <w:t>w Sierakowicach</w:t>
            </w:r>
          </w:p>
        </w:tc>
        <w:tc>
          <w:tcPr>
            <w:tcW w:w="596" w:type="dxa"/>
            <w:vMerge w:val="restart"/>
            <w:hideMark/>
          </w:tcPr>
          <w:p w14:paraId="63039EFF" w14:textId="281BA98E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6" w:type="dxa"/>
            <w:vMerge w:val="restart"/>
            <w:hideMark/>
          </w:tcPr>
          <w:p w14:paraId="1CF77B80" w14:textId="2C1CFF2A" w:rsidR="000A098B" w:rsidRPr="00FC4206" w:rsidRDefault="000A098B" w:rsidP="00D9637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Podniesienie jakości </w:t>
            </w:r>
            <w:r w:rsidR="00D96378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  <w:t>i</w:t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 skuteczności pomocy świadczonej osobom przemocy domowej</w:t>
            </w:r>
          </w:p>
        </w:tc>
        <w:tc>
          <w:tcPr>
            <w:tcW w:w="3969" w:type="dxa"/>
            <w:hideMark/>
          </w:tcPr>
          <w:p w14:paraId="5D498F53" w14:textId="58F0EF53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Organizowanie szkoleń, konferencji dla osób zajmujących się problematyką przemocy domowej</w:t>
            </w:r>
          </w:p>
        </w:tc>
        <w:tc>
          <w:tcPr>
            <w:tcW w:w="1843" w:type="dxa"/>
            <w:hideMark/>
          </w:tcPr>
          <w:p w14:paraId="6A0C5B5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7718D991" w14:textId="4A69BBD2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Liczba osób uczestniczących </w:t>
            </w:r>
            <w:r w:rsidR="001F3697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w szkoleniach </w:t>
            </w:r>
            <w:r w:rsidR="001F3697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i konferencjach</w:t>
            </w:r>
          </w:p>
        </w:tc>
        <w:tc>
          <w:tcPr>
            <w:tcW w:w="1070" w:type="dxa"/>
            <w:hideMark/>
          </w:tcPr>
          <w:p w14:paraId="0F5F7C0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77</w:t>
            </w:r>
          </w:p>
        </w:tc>
      </w:tr>
      <w:tr w:rsidR="000A098B" w:rsidRPr="00FC4206" w14:paraId="347786CF" w14:textId="77777777" w:rsidTr="00BC1D4F">
        <w:trPr>
          <w:trHeight w:val="780"/>
        </w:trPr>
        <w:tc>
          <w:tcPr>
            <w:tcW w:w="1536" w:type="dxa"/>
            <w:vMerge/>
            <w:hideMark/>
          </w:tcPr>
          <w:p w14:paraId="6073A10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4EF5FC0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4DD1D0D6" w14:textId="77777777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0545821B" w14:textId="55A78591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Upowszechnianie materiałów informacyjnych </w:t>
            </w:r>
            <w:r w:rsidR="001F3697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edukacyjnych</w:t>
            </w:r>
          </w:p>
        </w:tc>
        <w:tc>
          <w:tcPr>
            <w:tcW w:w="1843" w:type="dxa"/>
            <w:hideMark/>
          </w:tcPr>
          <w:p w14:paraId="569CE98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5CB89259" w14:textId="77777777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070" w:type="dxa"/>
            <w:hideMark/>
          </w:tcPr>
          <w:p w14:paraId="2FD34F2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700-1000</w:t>
            </w:r>
          </w:p>
        </w:tc>
      </w:tr>
      <w:tr w:rsidR="000A098B" w:rsidRPr="00FC4206" w14:paraId="6FA57049" w14:textId="77777777" w:rsidTr="00BC1D4F">
        <w:trPr>
          <w:trHeight w:val="1035"/>
        </w:trPr>
        <w:tc>
          <w:tcPr>
            <w:tcW w:w="1536" w:type="dxa"/>
            <w:vMerge/>
            <w:hideMark/>
          </w:tcPr>
          <w:p w14:paraId="687B773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 w:val="restart"/>
            <w:hideMark/>
          </w:tcPr>
          <w:p w14:paraId="639A0FF0" w14:textId="48446C5A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6" w:type="dxa"/>
            <w:vMerge w:val="restart"/>
            <w:hideMark/>
          </w:tcPr>
          <w:p w14:paraId="28624D8B" w14:textId="0E36CE80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Prowadzenie profilaktyki </w:t>
            </w:r>
            <w:r w:rsidR="001F3697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edukacji społecznej </w:t>
            </w:r>
            <w:r w:rsidR="001F3697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promowanie pozytywnych postaw w stosunkach międzyludzkich</w:t>
            </w:r>
          </w:p>
        </w:tc>
        <w:tc>
          <w:tcPr>
            <w:tcW w:w="3969" w:type="dxa"/>
            <w:hideMark/>
          </w:tcPr>
          <w:p w14:paraId="5E45A1CA" w14:textId="16BBE405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Upowszechnianie edukacyjnych programów profilaktyki szkolnej </w:t>
            </w:r>
            <w:r w:rsidR="001F3697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poza szkolnej</w:t>
            </w:r>
          </w:p>
        </w:tc>
        <w:tc>
          <w:tcPr>
            <w:tcW w:w="1843" w:type="dxa"/>
            <w:hideMark/>
          </w:tcPr>
          <w:p w14:paraId="305CA97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6DDED17C" w14:textId="77777777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070" w:type="dxa"/>
            <w:hideMark/>
          </w:tcPr>
          <w:p w14:paraId="1817814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70</w:t>
            </w:r>
          </w:p>
        </w:tc>
      </w:tr>
      <w:tr w:rsidR="000A098B" w:rsidRPr="00FC4206" w14:paraId="341D646A" w14:textId="77777777" w:rsidTr="00BC1D4F">
        <w:trPr>
          <w:trHeight w:val="1725"/>
        </w:trPr>
        <w:tc>
          <w:tcPr>
            <w:tcW w:w="1536" w:type="dxa"/>
            <w:vMerge/>
            <w:hideMark/>
          </w:tcPr>
          <w:p w14:paraId="38D187FF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595B15A1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1659B31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0A37EE32" w14:textId="5DEEE46A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Rozwijanie poradnictwa rodzinnego </w:t>
            </w:r>
            <w:r w:rsidR="007067F8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rozwój atrakcyjnych form spędzania czasu wolnego służących umacnianiu więzi rodzinnych</w:t>
            </w:r>
          </w:p>
        </w:tc>
        <w:tc>
          <w:tcPr>
            <w:tcW w:w="1843" w:type="dxa"/>
            <w:hideMark/>
          </w:tcPr>
          <w:p w14:paraId="1EB9A52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53023484" w14:textId="77777777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- Liczba osób uczestniczących  warsztatach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  <w:t xml:space="preserve"> - Liczba działań promujących samorozwój i kreatywne, pozbawione agresji formy rozrywki dla dzieci oraz dorosłych</w:t>
            </w:r>
          </w:p>
        </w:tc>
        <w:tc>
          <w:tcPr>
            <w:tcW w:w="1070" w:type="dxa"/>
            <w:hideMark/>
          </w:tcPr>
          <w:p w14:paraId="55A6D1E3" w14:textId="0203431E" w:rsidR="00150364" w:rsidRPr="00FC4206" w:rsidRDefault="00D96378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820</w:t>
            </w:r>
          </w:p>
          <w:p w14:paraId="489C3286" w14:textId="77777777" w:rsidR="00150364" w:rsidRPr="00FC4206" w:rsidRDefault="00150364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6A59A40" w14:textId="7BCED3B1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35</w:t>
            </w:r>
          </w:p>
        </w:tc>
      </w:tr>
      <w:tr w:rsidR="001076AE" w:rsidRPr="00FC4206" w14:paraId="3E0813F0" w14:textId="77777777" w:rsidTr="00BC1D4F">
        <w:trPr>
          <w:trHeight w:val="126"/>
        </w:trPr>
        <w:tc>
          <w:tcPr>
            <w:tcW w:w="1536" w:type="dxa"/>
            <w:vMerge/>
            <w:hideMark/>
          </w:tcPr>
          <w:p w14:paraId="66A1F7EB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</w:tcPr>
          <w:p w14:paraId="12E13F66" w14:textId="2B4B1706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A098B" w:rsidRPr="00FC4206" w14:paraId="3C66CBC9" w14:textId="77777777" w:rsidTr="007067F8">
        <w:trPr>
          <w:trHeight w:val="435"/>
        </w:trPr>
        <w:tc>
          <w:tcPr>
            <w:tcW w:w="1536" w:type="dxa"/>
            <w:shd w:val="clear" w:color="auto" w:fill="BDD6EE" w:themeFill="accent1" w:themeFillTint="66"/>
            <w:noWrap/>
            <w:hideMark/>
          </w:tcPr>
          <w:p w14:paraId="6D6F5621" w14:textId="2E0A6C4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  <w:shd w:val="clear" w:color="auto" w:fill="BDD6EE" w:themeFill="accent1" w:themeFillTint="66"/>
            <w:hideMark/>
          </w:tcPr>
          <w:p w14:paraId="634813CA" w14:textId="0A549B26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A098B" w:rsidRPr="00FC4206" w14:paraId="3D863A30" w14:textId="77777777" w:rsidTr="00BC1D4F">
        <w:trPr>
          <w:trHeight w:val="494"/>
        </w:trPr>
        <w:tc>
          <w:tcPr>
            <w:tcW w:w="1536" w:type="dxa"/>
            <w:shd w:val="clear" w:color="auto" w:fill="FFFFFF" w:themeFill="background1"/>
            <w:hideMark/>
          </w:tcPr>
          <w:p w14:paraId="4EA4B7B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PLACÓWKA</w:t>
            </w:r>
          </w:p>
        </w:tc>
        <w:tc>
          <w:tcPr>
            <w:tcW w:w="596" w:type="dxa"/>
            <w:shd w:val="clear" w:color="auto" w:fill="BDD6EE" w:themeFill="accent1" w:themeFillTint="66"/>
            <w:hideMark/>
          </w:tcPr>
          <w:p w14:paraId="202884D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116" w:type="dxa"/>
            <w:shd w:val="clear" w:color="auto" w:fill="BDD6EE" w:themeFill="accent1" w:themeFillTint="66"/>
            <w:hideMark/>
          </w:tcPr>
          <w:p w14:paraId="4D7D80D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Cele szczegółowe</w:t>
            </w:r>
          </w:p>
        </w:tc>
        <w:tc>
          <w:tcPr>
            <w:tcW w:w="3969" w:type="dxa"/>
            <w:shd w:val="clear" w:color="auto" w:fill="BDD6EE" w:themeFill="accent1" w:themeFillTint="66"/>
            <w:hideMark/>
          </w:tcPr>
          <w:p w14:paraId="62C4127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Działania</w:t>
            </w:r>
          </w:p>
        </w:tc>
        <w:tc>
          <w:tcPr>
            <w:tcW w:w="1843" w:type="dxa"/>
            <w:shd w:val="clear" w:color="auto" w:fill="BDD6EE" w:themeFill="accent1" w:themeFillTint="66"/>
            <w:hideMark/>
          </w:tcPr>
          <w:p w14:paraId="17063E9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Podmiot odpowiedzialny</w:t>
            </w:r>
          </w:p>
        </w:tc>
        <w:tc>
          <w:tcPr>
            <w:tcW w:w="3543" w:type="dxa"/>
            <w:shd w:val="clear" w:color="auto" w:fill="BDD6EE" w:themeFill="accent1" w:themeFillTint="66"/>
            <w:hideMark/>
          </w:tcPr>
          <w:p w14:paraId="659B35D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Wskaźniki rezultatu</w:t>
            </w:r>
          </w:p>
        </w:tc>
        <w:tc>
          <w:tcPr>
            <w:tcW w:w="1070" w:type="dxa"/>
            <w:shd w:val="clear" w:color="auto" w:fill="BDD6EE" w:themeFill="accent1" w:themeFillTint="66"/>
            <w:hideMark/>
          </w:tcPr>
          <w:p w14:paraId="0E6E3C6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0A098B" w:rsidRPr="00FC4206" w14:paraId="4E6F2EAD" w14:textId="77777777" w:rsidTr="00BC1D4F">
        <w:trPr>
          <w:trHeight w:val="552"/>
        </w:trPr>
        <w:tc>
          <w:tcPr>
            <w:tcW w:w="1536" w:type="dxa"/>
            <w:vMerge w:val="restart"/>
            <w:noWrap/>
            <w:textDirection w:val="btLr"/>
            <w:hideMark/>
          </w:tcPr>
          <w:p w14:paraId="61732225" w14:textId="77777777" w:rsidR="000A098B" w:rsidRPr="00D96378" w:rsidRDefault="000A098B" w:rsidP="001F3697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 w:val="18"/>
                <w:szCs w:val="24"/>
              </w:rPr>
            </w:pPr>
            <w:r w:rsidRPr="007067F8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Szkoła Podstawowa im. ks. Bernarda Sychty w </w:t>
            </w:r>
            <w:proofErr w:type="spellStart"/>
            <w:r w:rsidRPr="007067F8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Puzdrowie</w:t>
            </w:r>
            <w:proofErr w:type="spellEnd"/>
          </w:p>
        </w:tc>
        <w:tc>
          <w:tcPr>
            <w:tcW w:w="596" w:type="dxa"/>
            <w:vMerge w:val="restart"/>
            <w:hideMark/>
          </w:tcPr>
          <w:p w14:paraId="18F1D610" w14:textId="3AAB501A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6" w:type="dxa"/>
            <w:vMerge w:val="restart"/>
            <w:hideMark/>
          </w:tcPr>
          <w:p w14:paraId="33C2F6C2" w14:textId="77777777" w:rsidR="007067F8" w:rsidRDefault="00FD1701" w:rsidP="00D9637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Podniesienie jakości </w:t>
            </w:r>
            <w:r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="000A098B"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skuteczności pomocy</w:t>
            </w:r>
          </w:p>
          <w:p w14:paraId="10ADD784" w14:textId="59813423" w:rsidR="000A098B" w:rsidRPr="00FC4206" w:rsidRDefault="000A098B" w:rsidP="00D9637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świadczonej osobom przemocy domowej</w:t>
            </w:r>
          </w:p>
        </w:tc>
        <w:tc>
          <w:tcPr>
            <w:tcW w:w="3969" w:type="dxa"/>
            <w:hideMark/>
          </w:tcPr>
          <w:p w14:paraId="7831A32A" w14:textId="73562262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Organizowanie szkoleń, konferencji dla osób zajmujących się problematyką przemocy domowej</w:t>
            </w:r>
          </w:p>
        </w:tc>
        <w:tc>
          <w:tcPr>
            <w:tcW w:w="1843" w:type="dxa"/>
            <w:hideMark/>
          </w:tcPr>
          <w:p w14:paraId="234D75A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6DA730A7" w14:textId="076B4C98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Liczba osób uczestniczących w szkoleniach </w:t>
            </w:r>
            <w:r w:rsidR="00D96378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i konferencjach</w:t>
            </w:r>
          </w:p>
        </w:tc>
        <w:tc>
          <w:tcPr>
            <w:tcW w:w="1070" w:type="dxa"/>
            <w:hideMark/>
          </w:tcPr>
          <w:p w14:paraId="42025E3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</w:tr>
      <w:tr w:rsidR="000A098B" w:rsidRPr="00FC4206" w14:paraId="3BF5AB03" w14:textId="77777777" w:rsidTr="00BC1D4F">
        <w:trPr>
          <w:trHeight w:val="1268"/>
        </w:trPr>
        <w:tc>
          <w:tcPr>
            <w:tcW w:w="1536" w:type="dxa"/>
            <w:vMerge/>
            <w:hideMark/>
          </w:tcPr>
          <w:p w14:paraId="1A5E872E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3774AB81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11E44BC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7E3B076C" w14:textId="485527BA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Upowszechnianie materiałów informacyjnych i edukacyjnych</w:t>
            </w:r>
          </w:p>
        </w:tc>
        <w:tc>
          <w:tcPr>
            <w:tcW w:w="1843" w:type="dxa"/>
            <w:hideMark/>
          </w:tcPr>
          <w:p w14:paraId="3998B20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31F33AEC" w14:textId="77777777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070" w:type="dxa"/>
            <w:hideMark/>
          </w:tcPr>
          <w:p w14:paraId="5B282AE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200</w:t>
            </w:r>
          </w:p>
        </w:tc>
      </w:tr>
      <w:tr w:rsidR="000A098B" w:rsidRPr="00FC4206" w14:paraId="040B5DE8" w14:textId="77777777" w:rsidTr="00BC1D4F">
        <w:trPr>
          <w:trHeight w:val="1484"/>
        </w:trPr>
        <w:tc>
          <w:tcPr>
            <w:tcW w:w="1536" w:type="dxa"/>
            <w:vMerge/>
            <w:hideMark/>
          </w:tcPr>
          <w:p w14:paraId="5AAE608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 w:val="restart"/>
            <w:hideMark/>
          </w:tcPr>
          <w:p w14:paraId="6EBA6ECA" w14:textId="592CD607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6" w:type="dxa"/>
            <w:vMerge w:val="restart"/>
            <w:hideMark/>
          </w:tcPr>
          <w:p w14:paraId="0139215D" w14:textId="7C86BA1F" w:rsidR="000A098B" w:rsidRPr="00FC4206" w:rsidRDefault="000A098B" w:rsidP="00D96378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Prowadzenie profilaktyki </w:t>
            </w:r>
            <w:r w:rsidR="00FD1701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edukacji społecznej </w:t>
            </w:r>
            <w:r w:rsidR="00FD1701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promowanie pozytywnych postaw </w:t>
            </w:r>
            <w:r w:rsidR="00FD1701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w stosunkach międzyludzkich</w:t>
            </w:r>
          </w:p>
        </w:tc>
        <w:tc>
          <w:tcPr>
            <w:tcW w:w="3969" w:type="dxa"/>
            <w:hideMark/>
          </w:tcPr>
          <w:p w14:paraId="07C1A882" w14:textId="400423A3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Upowszechnianie edukacyjnych programów profilaktyki szkolnej </w:t>
            </w:r>
            <w:r w:rsidR="00BC1D4F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poza szkolnej</w:t>
            </w:r>
          </w:p>
        </w:tc>
        <w:tc>
          <w:tcPr>
            <w:tcW w:w="1843" w:type="dxa"/>
            <w:hideMark/>
          </w:tcPr>
          <w:p w14:paraId="2B6A2DC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236B63F5" w14:textId="77777777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070" w:type="dxa"/>
            <w:hideMark/>
          </w:tcPr>
          <w:p w14:paraId="69E6675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</w:tr>
      <w:tr w:rsidR="000A098B" w:rsidRPr="00FC4206" w14:paraId="0CFCFD92" w14:textId="77777777" w:rsidTr="00BC1D4F">
        <w:trPr>
          <w:trHeight w:val="1545"/>
        </w:trPr>
        <w:tc>
          <w:tcPr>
            <w:tcW w:w="1536" w:type="dxa"/>
            <w:vMerge/>
            <w:hideMark/>
          </w:tcPr>
          <w:p w14:paraId="431E42D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7AF7A08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08D6342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1C9AD525" w14:textId="51CE6229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Rozwijanie poradnictwa rodzinnego i rozwój atrakcyjnych form spędzania czasu wolnego służących umacnianiu więzi rodzinnych</w:t>
            </w:r>
          </w:p>
        </w:tc>
        <w:tc>
          <w:tcPr>
            <w:tcW w:w="1843" w:type="dxa"/>
            <w:hideMark/>
          </w:tcPr>
          <w:p w14:paraId="7AEFA94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573E1BE0" w14:textId="77777777" w:rsidR="000A098B" w:rsidRPr="00FC4206" w:rsidRDefault="000A098B" w:rsidP="0015036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- Liczba osób uczestniczących  warsztatach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  <w:t xml:space="preserve"> - Liczba działań promujących samorozwój i kreatywne, pozbawione agresji formy rozrywki dla dzieci oraz dorosłych</w:t>
            </w:r>
          </w:p>
        </w:tc>
        <w:tc>
          <w:tcPr>
            <w:tcW w:w="1070" w:type="dxa"/>
            <w:hideMark/>
          </w:tcPr>
          <w:p w14:paraId="04C04FC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0A098B" w:rsidRPr="00FC4206" w14:paraId="6BCE76C5" w14:textId="77777777" w:rsidTr="00BC1D4F">
        <w:trPr>
          <w:trHeight w:val="231"/>
        </w:trPr>
        <w:tc>
          <w:tcPr>
            <w:tcW w:w="1536" w:type="dxa"/>
            <w:vMerge/>
            <w:hideMark/>
          </w:tcPr>
          <w:p w14:paraId="6098911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712" w:type="dxa"/>
            <w:gridSpan w:val="2"/>
          </w:tcPr>
          <w:p w14:paraId="00FB7229" w14:textId="77777777" w:rsidR="007067F8" w:rsidRDefault="007067F8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495745F7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580240DF" w14:textId="79A3FBEA" w:rsidR="00BC1D4F" w:rsidRPr="00FC4206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425" w:type="dxa"/>
            <w:gridSpan w:val="4"/>
          </w:tcPr>
          <w:p w14:paraId="697F82FA" w14:textId="75989549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A098B" w:rsidRPr="00FC4206" w14:paraId="42E10D27" w14:textId="77777777" w:rsidTr="007067F8">
        <w:trPr>
          <w:trHeight w:val="435"/>
        </w:trPr>
        <w:tc>
          <w:tcPr>
            <w:tcW w:w="1536" w:type="dxa"/>
            <w:shd w:val="clear" w:color="auto" w:fill="BDD6EE" w:themeFill="accent1" w:themeFillTint="66"/>
            <w:noWrap/>
            <w:hideMark/>
          </w:tcPr>
          <w:p w14:paraId="25C0A4B5" w14:textId="7CA518FA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  <w:shd w:val="clear" w:color="auto" w:fill="BDD6EE" w:themeFill="accent1" w:themeFillTint="66"/>
            <w:hideMark/>
          </w:tcPr>
          <w:p w14:paraId="6A7B8AE5" w14:textId="3E9B1B0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A098B" w:rsidRPr="00FC4206" w14:paraId="4A86A2E6" w14:textId="77777777" w:rsidTr="00BC1D4F">
        <w:trPr>
          <w:trHeight w:val="525"/>
        </w:trPr>
        <w:tc>
          <w:tcPr>
            <w:tcW w:w="1536" w:type="dxa"/>
            <w:shd w:val="clear" w:color="auto" w:fill="BDD6EE" w:themeFill="accent1" w:themeFillTint="66"/>
            <w:hideMark/>
          </w:tcPr>
          <w:p w14:paraId="4EC2784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PLACÓWKA</w:t>
            </w:r>
          </w:p>
        </w:tc>
        <w:tc>
          <w:tcPr>
            <w:tcW w:w="596" w:type="dxa"/>
            <w:shd w:val="clear" w:color="auto" w:fill="BDD6EE" w:themeFill="accent1" w:themeFillTint="66"/>
            <w:hideMark/>
          </w:tcPr>
          <w:p w14:paraId="158CC68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116" w:type="dxa"/>
            <w:shd w:val="clear" w:color="auto" w:fill="BDD6EE" w:themeFill="accent1" w:themeFillTint="66"/>
            <w:hideMark/>
          </w:tcPr>
          <w:p w14:paraId="54A8421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Cele szczegółowe</w:t>
            </w:r>
          </w:p>
        </w:tc>
        <w:tc>
          <w:tcPr>
            <w:tcW w:w="3969" w:type="dxa"/>
            <w:shd w:val="clear" w:color="auto" w:fill="BDD6EE" w:themeFill="accent1" w:themeFillTint="66"/>
            <w:hideMark/>
          </w:tcPr>
          <w:p w14:paraId="55FC568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Działania</w:t>
            </w:r>
          </w:p>
        </w:tc>
        <w:tc>
          <w:tcPr>
            <w:tcW w:w="1843" w:type="dxa"/>
            <w:shd w:val="clear" w:color="auto" w:fill="BDD6EE" w:themeFill="accent1" w:themeFillTint="66"/>
            <w:hideMark/>
          </w:tcPr>
          <w:p w14:paraId="4C9061A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Podmiot odpowiedzialny</w:t>
            </w:r>
          </w:p>
        </w:tc>
        <w:tc>
          <w:tcPr>
            <w:tcW w:w="3543" w:type="dxa"/>
            <w:shd w:val="clear" w:color="auto" w:fill="BDD6EE" w:themeFill="accent1" w:themeFillTint="66"/>
            <w:hideMark/>
          </w:tcPr>
          <w:p w14:paraId="59FEC04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Wskaźniki rezultatu</w:t>
            </w:r>
          </w:p>
        </w:tc>
        <w:tc>
          <w:tcPr>
            <w:tcW w:w="1070" w:type="dxa"/>
            <w:shd w:val="clear" w:color="auto" w:fill="BDD6EE" w:themeFill="accent1" w:themeFillTint="66"/>
            <w:hideMark/>
          </w:tcPr>
          <w:p w14:paraId="1D23F6C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0A098B" w:rsidRPr="00FC4206" w14:paraId="649548BC" w14:textId="77777777" w:rsidTr="00BC1D4F">
        <w:trPr>
          <w:trHeight w:val="1035"/>
        </w:trPr>
        <w:tc>
          <w:tcPr>
            <w:tcW w:w="1536" w:type="dxa"/>
            <w:vMerge w:val="restart"/>
            <w:noWrap/>
            <w:textDirection w:val="btLr"/>
            <w:hideMark/>
          </w:tcPr>
          <w:p w14:paraId="2A2424CD" w14:textId="77777777" w:rsidR="000A098B" w:rsidRPr="00FC4206" w:rsidRDefault="000A098B" w:rsidP="00BC1D4F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Szkoła Podstawowa w Jelonku</w:t>
            </w:r>
          </w:p>
        </w:tc>
        <w:tc>
          <w:tcPr>
            <w:tcW w:w="596" w:type="dxa"/>
            <w:vMerge w:val="restart"/>
            <w:hideMark/>
          </w:tcPr>
          <w:p w14:paraId="47A49EBE" w14:textId="0B5923D4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6" w:type="dxa"/>
            <w:vMerge w:val="restart"/>
            <w:hideMark/>
          </w:tcPr>
          <w:p w14:paraId="116AC9CD" w14:textId="34C1529F" w:rsidR="000A098B" w:rsidRPr="00FC4206" w:rsidRDefault="000A098B" w:rsidP="00BC1D4F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Podniesienie jakości </w:t>
            </w:r>
            <w:r w:rsidR="00BC1D4F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skuteczności pomocy świadczonej osobom przemocy domowej</w:t>
            </w:r>
          </w:p>
        </w:tc>
        <w:tc>
          <w:tcPr>
            <w:tcW w:w="3969" w:type="dxa"/>
            <w:hideMark/>
          </w:tcPr>
          <w:p w14:paraId="48CC6ABB" w14:textId="61E4734D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Organizowanie szkoleń, konferencji dla osób zajmujących się problematyką przemocy domowej</w:t>
            </w:r>
          </w:p>
        </w:tc>
        <w:tc>
          <w:tcPr>
            <w:tcW w:w="1843" w:type="dxa"/>
            <w:hideMark/>
          </w:tcPr>
          <w:p w14:paraId="652756AE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31354DBE" w14:textId="77777777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osób uczestniczących w szkoleniach i konferencjach</w:t>
            </w:r>
          </w:p>
        </w:tc>
        <w:tc>
          <w:tcPr>
            <w:tcW w:w="1070" w:type="dxa"/>
            <w:hideMark/>
          </w:tcPr>
          <w:p w14:paraId="64F4478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0A098B" w:rsidRPr="00FC4206" w14:paraId="2889C0F6" w14:textId="77777777" w:rsidTr="00BC1D4F">
        <w:trPr>
          <w:trHeight w:val="780"/>
        </w:trPr>
        <w:tc>
          <w:tcPr>
            <w:tcW w:w="1536" w:type="dxa"/>
            <w:vMerge/>
            <w:hideMark/>
          </w:tcPr>
          <w:p w14:paraId="4E14332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77FB5DB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0147540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286F77DF" w14:textId="66A62091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Upowszechnianie materiałów informacyjnych i edukacyjnych</w:t>
            </w:r>
          </w:p>
        </w:tc>
        <w:tc>
          <w:tcPr>
            <w:tcW w:w="1843" w:type="dxa"/>
            <w:hideMark/>
          </w:tcPr>
          <w:p w14:paraId="57566BFF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2979EDA4" w14:textId="77777777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070" w:type="dxa"/>
            <w:hideMark/>
          </w:tcPr>
          <w:p w14:paraId="459E803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490</w:t>
            </w:r>
          </w:p>
        </w:tc>
      </w:tr>
      <w:tr w:rsidR="000A098B" w:rsidRPr="00FC4206" w14:paraId="1B8D8049" w14:textId="77777777" w:rsidTr="00BC1D4F">
        <w:trPr>
          <w:trHeight w:val="1035"/>
        </w:trPr>
        <w:tc>
          <w:tcPr>
            <w:tcW w:w="1536" w:type="dxa"/>
            <w:vMerge/>
            <w:hideMark/>
          </w:tcPr>
          <w:p w14:paraId="47BC730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 w:val="restart"/>
            <w:hideMark/>
          </w:tcPr>
          <w:p w14:paraId="2395052C" w14:textId="0E3C4EE5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6" w:type="dxa"/>
            <w:vMerge w:val="restart"/>
            <w:hideMark/>
          </w:tcPr>
          <w:p w14:paraId="26F41C9D" w14:textId="39DD4A1F" w:rsidR="000A098B" w:rsidRPr="00FC4206" w:rsidRDefault="000A098B" w:rsidP="00BC1D4F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Prowadzenie profilaktyki </w:t>
            </w:r>
            <w:r w:rsidR="00BC1D4F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edukacji społecznej </w:t>
            </w:r>
            <w:r w:rsidR="00BC1D4F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promowanie pozytywnych postaw w stosunkach międzyludzkich</w:t>
            </w:r>
          </w:p>
        </w:tc>
        <w:tc>
          <w:tcPr>
            <w:tcW w:w="3969" w:type="dxa"/>
            <w:hideMark/>
          </w:tcPr>
          <w:p w14:paraId="7DFA6C47" w14:textId="79D80D43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Upowszechnianie edukacyjnych programów profilaktyki szkolnej </w:t>
            </w:r>
            <w:r w:rsidR="00BC1D4F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poza szkolnej</w:t>
            </w:r>
          </w:p>
        </w:tc>
        <w:tc>
          <w:tcPr>
            <w:tcW w:w="1843" w:type="dxa"/>
            <w:hideMark/>
          </w:tcPr>
          <w:p w14:paraId="0B18D74F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53089A62" w14:textId="77777777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070" w:type="dxa"/>
            <w:hideMark/>
          </w:tcPr>
          <w:p w14:paraId="0C1793A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</w:tr>
      <w:tr w:rsidR="000A098B" w:rsidRPr="00FC4206" w14:paraId="0B72572A" w14:textId="77777777" w:rsidTr="00BC1D4F">
        <w:trPr>
          <w:trHeight w:val="1545"/>
        </w:trPr>
        <w:tc>
          <w:tcPr>
            <w:tcW w:w="1536" w:type="dxa"/>
            <w:vMerge/>
            <w:hideMark/>
          </w:tcPr>
          <w:p w14:paraId="1E7F1E4E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0DBA492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3E94A36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674D582B" w14:textId="63A15B4C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Rozwijanie poradnictwa rodzinnego i rozwój atrakcyjnych form spędzania czasu wolnego służących umacnianiu więzi rodzinnych</w:t>
            </w:r>
          </w:p>
        </w:tc>
        <w:tc>
          <w:tcPr>
            <w:tcW w:w="1843" w:type="dxa"/>
            <w:hideMark/>
          </w:tcPr>
          <w:p w14:paraId="1D3C5AD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2F75AF31" w14:textId="77777777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- Liczba osób uczestniczących  warsztatach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  <w:t xml:space="preserve"> - Liczba działań promujących samorozwój i kreatywne, pozbawione agresji formy rozrywki dla dzieci oraz dorosłych</w:t>
            </w:r>
          </w:p>
        </w:tc>
        <w:tc>
          <w:tcPr>
            <w:tcW w:w="1070" w:type="dxa"/>
            <w:hideMark/>
          </w:tcPr>
          <w:p w14:paraId="4D71AB93" w14:textId="77777777" w:rsidR="007E7D09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84</w:t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</w:p>
          <w:p w14:paraId="73A5F0AF" w14:textId="77777777" w:rsidR="007E7D09" w:rsidRPr="00FC4206" w:rsidRDefault="007E7D09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50CEB069" w14:textId="1CD006EA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40</w:t>
            </w:r>
          </w:p>
        </w:tc>
      </w:tr>
      <w:tr w:rsidR="000A098B" w:rsidRPr="00FC4206" w14:paraId="350C89B2" w14:textId="77777777" w:rsidTr="007067F8">
        <w:trPr>
          <w:trHeight w:val="315"/>
        </w:trPr>
        <w:tc>
          <w:tcPr>
            <w:tcW w:w="1536" w:type="dxa"/>
            <w:vMerge/>
            <w:hideMark/>
          </w:tcPr>
          <w:p w14:paraId="3C869C0F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712" w:type="dxa"/>
            <w:gridSpan w:val="2"/>
          </w:tcPr>
          <w:p w14:paraId="342401FA" w14:textId="77777777" w:rsidR="000A098B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46CB2AD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90F9567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25E3623E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F3CA57D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31DAEF6" w14:textId="020D8C54" w:rsidR="00BC1D4F" w:rsidRPr="00FC4206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425" w:type="dxa"/>
            <w:gridSpan w:val="4"/>
          </w:tcPr>
          <w:p w14:paraId="74CDE017" w14:textId="014653E8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A098B" w:rsidRPr="00FC4206" w14:paraId="32E131CF" w14:textId="77777777" w:rsidTr="007067F8">
        <w:trPr>
          <w:trHeight w:val="435"/>
        </w:trPr>
        <w:tc>
          <w:tcPr>
            <w:tcW w:w="1536" w:type="dxa"/>
            <w:shd w:val="clear" w:color="auto" w:fill="BDD6EE" w:themeFill="accent1" w:themeFillTint="66"/>
            <w:noWrap/>
            <w:hideMark/>
          </w:tcPr>
          <w:p w14:paraId="265E8B50" w14:textId="64BC1A5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  <w:shd w:val="clear" w:color="auto" w:fill="BDD6EE" w:themeFill="accent1" w:themeFillTint="66"/>
            <w:hideMark/>
          </w:tcPr>
          <w:p w14:paraId="14135634" w14:textId="5182E13B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A098B" w:rsidRPr="00FC4206" w14:paraId="585C3801" w14:textId="77777777" w:rsidTr="00BC1D4F">
        <w:trPr>
          <w:trHeight w:val="525"/>
        </w:trPr>
        <w:tc>
          <w:tcPr>
            <w:tcW w:w="1536" w:type="dxa"/>
            <w:shd w:val="clear" w:color="auto" w:fill="FFFFFF" w:themeFill="background1"/>
            <w:hideMark/>
          </w:tcPr>
          <w:p w14:paraId="0440A1E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PLACÓWKA</w:t>
            </w:r>
          </w:p>
        </w:tc>
        <w:tc>
          <w:tcPr>
            <w:tcW w:w="596" w:type="dxa"/>
            <w:shd w:val="clear" w:color="auto" w:fill="BDD6EE" w:themeFill="accent1" w:themeFillTint="66"/>
            <w:hideMark/>
          </w:tcPr>
          <w:p w14:paraId="3E90BEC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116" w:type="dxa"/>
            <w:shd w:val="clear" w:color="auto" w:fill="BDD6EE" w:themeFill="accent1" w:themeFillTint="66"/>
            <w:hideMark/>
          </w:tcPr>
          <w:p w14:paraId="51F32B7C" w14:textId="77777777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Cele szczegółowe</w:t>
            </w:r>
          </w:p>
        </w:tc>
        <w:tc>
          <w:tcPr>
            <w:tcW w:w="3969" w:type="dxa"/>
            <w:shd w:val="clear" w:color="auto" w:fill="BDD6EE" w:themeFill="accent1" w:themeFillTint="66"/>
            <w:hideMark/>
          </w:tcPr>
          <w:p w14:paraId="78D81C6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Działania</w:t>
            </w:r>
          </w:p>
        </w:tc>
        <w:tc>
          <w:tcPr>
            <w:tcW w:w="1843" w:type="dxa"/>
            <w:shd w:val="clear" w:color="auto" w:fill="BDD6EE" w:themeFill="accent1" w:themeFillTint="66"/>
            <w:hideMark/>
          </w:tcPr>
          <w:p w14:paraId="15C7360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Podmiot odpowiedzialny</w:t>
            </w:r>
          </w:p>
        </w:tc>
        <w:tc>
          <w:tcPr>
            <w:tcW w:w="3543" w:type="dxa"/>
            <w:shd w:val="clear" w:color="auto" w:fill="BDD6EE" w:themeFill="accent1" w:themeFillTint="66"/>
            <w:hideMark/>
          </w:tcPr>
          <w:p w14:paraId="167149E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Wskaźniki rezultatu</w:t>
            </w:r>
          </w:p>
        </w:tc>
        <w:tc>
          <w:tcPr>
            <w:tcW w:w="1070" w:type="dxa"/>
            <w:shd w:val="clear" w:color="auto" w:fill="BDD6EE" w:themeFill="accent1" w:themeFillTint="66"/>
            <w:hideMark/>
          </w:tcPr>
          <w:p w14:paraId="132CA06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0A098B" w:rsidRPr="00FC4206" w14:paraId="12CB9B61" w14:textId="77777777" w:rsidTr="00BC1D4F">
        <w:trPr>
          <w:trHeight w:val="268"/>
        </w:trPr>
        <w:tc>
          <w:tcPr>
            <w:tcW w:w="1536" w:type="dxa"/>
            <w:vMerge w:val="restart"/>
            <w:textDirection w:val="btLr"/>
            <w:hideMark/>
          </w:tcPr>
          <w:p w14:paraId="64DD7160" w14:textId="39AFBCB3" w:rsidR="000A098B" w:rsidRPr="00BC1D4F" w:rsidRDefault="000A098B" w:rsidP="00BC1D4F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Cs w:val="24"/>
              </w:rPr>
            </w:pPr>
            <w:r w:rsidRPr="00BC1D4F">
              <w:rPr>
                <w:rFonts w:ascii="Blogger Sans" w:hAnsi="Blogger Sans" w:cs="Times New Roman"/>
                <w:b/>
                <w:bCs/>
                <w:color w:val="000000" w:themeColor="text1"/>
                <w:szCs w:val="24"/>
              </w:rPr>
              <w:t>Szkoła Podstawowa im. Rodzimych Bohaterów II Wojny Światowej w Załakowie</w:t>
            </w:r>
          </w:p>
        </w:tc>
        <w:tc>
          <w:tcPr>
            <w:tcW w:w="596" w:type="dxa"/>
            <w:vMerge w:val="restart"/>
            <w:hideMark/>
          </w:tcPr>
          <w:p w14:paraId="1E53691D" w14:textId="463A6426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6" w:type="dxa"/>
            <w:vMerge w:val="restart"/>
            <w:hideMark/>
          </w:tcPr>
          <w:p w14:paraId="00F42CF8" w14:textId="16384F27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Podniesienie jakości </w:t>
            </w:r>
            <w:r w:rsidR="00E05704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skuteczności pomocy świadczonej osobom przemocy domowej</w:t>
            </w:r>
          </w:p>
        </w:tc>
        <w:tc>
          <w:tcPr>
            <w:tcW w:w="3969" w:type="dxa"/>
            <w:hideMark/>
          </w:tcPr>
          <w:p w14:paraId="326DD8BF" w14:textId="67D1E725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Organizowanie szkoleń, konferencji dla osób zajmujących się problematyką przemocy domowej</w:t>
            </w:r>
          </w:p>
        </w:tc>
        <w:tc>
          <w:tcPr>
            <w:tcW w:w="1843" w:type="dxa"/>
            <w:hideMark/>
          </w:tcPr>
          <w:p w14:paraId="3B20E92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789CA935" w14:textId="77777777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osób uczestniczących w szkoleniach i konferencjach</w:t>
            </w:r>
          </w:p>
        </w:tc>
        <w:tc>
          <w:tcPr>
            <w:tcW w:w="1070" w:type="dxa"/>
            <w:hideMark/>
          </w:tcPr>
          <w:p w14:paraId="2D14555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20</w:t>
            </w:r>
          </w:p>
        </w:tc>
      </w:tr>
      <w:tr w:rsidR="000A098B" w:rsidRPr="00FC4206" w14:paraId="0290238D" w14:textId="77777777" w:rsidTr="00BC1D4F">
        <w:trPr>
          <w:trHeight w:val="70"/>
        </w:trPr>
        <w:tc>
          <w:tcPr>
            <w:tcW w:w="1536" w:type="dxa"/>
            <w:vMerge/>
            <w:hideMark/>
          </w:tcPr>
          <w:p w14:paraId="2814A0D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3A6B670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455D2EF2" w14:textId="77777777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22DECFDC" w14:textId="74643FA9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Upowszechnianie materiałów informacyjnych i edukacyjnych</w:t>
            </w:r>
          </w:p>
        </w:tc>
        <w:tc>
          <w:tcPr>
            <w:tcW w:w="1843" w:type="dxa"/>
            <w:hideMark/>
          </w:tcPr>
          <w:p w14:paraId="58D8EB8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14CFCA19" w14:textId="77777777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070" w:type="dxa"/>
            <w:hideMark/>
          </w:tcPr>
          <w:p w14:paraId="0288DBD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200</w:t>
            </w:r>
          </w:p>
        </w:tc>
      </w:tr>
      <w:tr w:rsidR="000A098B" w:rsidRPr="00FC4206" w14:paraId="3E6B4C25" w14:textId="77777777" w:rsidTr="00BC1D4F">
        <w:trPr>
          <w:trHeight w:val="1035"/>
        </w:trPr>
        <w:tc>
          <w:tcPr>
            <w:tcW w:w="1536" w:type="dxa"/>
            <w:vMerge/>
            <w:hideMark/>
          </w:tcPr>
          <w:p w14:paraId="6EB0951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 w:val="restart"/>
            <w:hideMark/>
          </w:tcPr>
          <w:p w14:paraId="0753738A" w14:textId="4920D35B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6" w:type="dxa"/>
            <w:vMerge w:val="restart"/>
            <w:hideMark/>
          </w:tcPr>
          <w:p w14:paraId="27842EC1" w14:textId="28E47C68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Prowadzenie profilaktyki </w:t>
            </w:r>
            <w:r w:rsidR="00E05704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edukacji społecznej </w:t>
            </w:r>
            <w:r w:rsidR="00E05704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promowanie pozytywnych postaw w stosunkach międzyludzkich</w:t>
            </w:r>
          </w:p>
        </w:tc>
        <w:tc>
          <w:tcPr>
            <w:tcW w:w="3969" w:type="dxa"/>
            <w:hideMark/>
          </w:tcPr>
          <w:p w14:paraId="15026FBE" w14:textId="78DB7584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Upowszechnianie edukacyjnych programów profilaktyki szkolnej </w:t>
            </w:r>
            <w:r w:rsidR="00E05704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poza szkolnej</w:t>
            </w:r>
          </w:p>
        </w:tc>
        <w:tc>
          <w:tcPr>
            <w:tcW w:w="1843" w:type="dxa"/>
            <w:hideMark/>
          </w:tcPr>
          <w:p w14:paraId="1985866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32819746" w14:textId="77777777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070" w:type="dxa"/>
            <w:hideMark/>
          </w:tcPr>
          <w:p w14:paraId="30953651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30</w:t>
            </w:r>
          </w:p>
        </w:tc>
      </w:tr>
      <w:tr w:rsidR="000A098B" w:rsidRPr="00FC4206" w14:paraId="4D588D75" w14:textId="77777777" w:rsidTr="00BC1D4F">
        <w:trPr>
          <w:trHeight w:val="1545"/>
        </w:trPr>
        <w:tc>
          <w:tcPr>
            <w:tcW w:w="1536" w:type="dxa"/>
            <w:vMerge/>
            <w:hideMark/>
          </w:tcPr>
          <w:p w14:paraId="355509E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1A6989F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5DDE47D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33768953" w14:textId="6A03561F" w:rsidR="000A098B" w:rsidRPr="00FC4206" w:rsidRDefault="000A098B" w:rsidP="007E7D09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Rozwijanie poradnictwa rodzinnego i rozwój atrakcyjnych form spędzania czasu wolnego służących umacnianiu więzi rodzinnych</w:t>
            </w:r>
          </w:p>
        </w:tc>
        <w:tc>
          <w:tcPr>
            <w:tcW w:w="1843" w:type="dxa"/>
            <w:hideMark/>
          </w:tcPr>
          <w:p w14:paraId="657F11E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56DF12E7" w14:textId="77777777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- Liczba osób uczestniczących  warsztatach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  <w:t xml:space="preserve"> - Liczba działań promujących samorozwój i kreatywne, pozbawione agresji formy rozrywki dla dzieci oraz dorosłych</w:t>
            </w:r>
          </w:p>
        </w:tc>
        <w:tc>
          <w:tcPr>
            <w:tcW w:w="1070" w:type="dxa"/>
            <w:hideMark/>
          </w:tcPr>
          <w:p w14:paraId="46E4FA0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200</w:t>
            </w:r>
          </w:p>
        </w:tc>
      </w:tr>
      <w:tr w:rsidR="000A098B" w:rsidRPr="00FC4206" w14:paraId="224FAFB0" w14:textId="77777777" w:rsidTr="007067F8">
        <w:trPr>
          <w:trHeight w:val="315"/>
        </w:trPr>
        <w:tc>
          <w:tcPr>
            <w:tcW w:w="1536" w:type="dxa"/>
            <w:vMerge/>
            <w:hideMark/>
          </w:tcPr>
          <w:p w14:paraId="6B646C7E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712" w:type="dxa"/>
            <w:gridSpan w:val="2"/>
          </w:tcPr>
          <w:p w14:paraId="74A57264" w14:textId="77777777" w:rsidR="000A098B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0A225932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2C4982C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2B0EB4FD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E42220D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06A30CE6" w14:textId="08213A94" w:rsidR="00BC1D4F" w:rsidRPr="00FC4206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425" w:type="dxa"/>
            <w:gridSpan w:val="4"/>
          </w:tcPr>
          <w:p w14:paraId="383285FB" w14:textId="68971C30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A098B" w:rsidRPr="00FC4206" w14:paraId="027E35DE" w14:textId="77777777" w:rsidTr="007067F8">
        <w:trPr>
          <w:trHeight w:val="435"/>
        </w:trPr>
        <w:tc>
          <w:tcPr>
            <w:tcW w:w="1536" w:type="dxa"/>
            <w:shd w:val="clear" w:color="auto" w:fill="BDD6EE" w:themeFill="accent1" w:themeFillTint="66"/>
            <w:noWrap/>
            <w:hideMark/>
          </w:tcPr>
          <w:p w14:paraId="6613BBEA" w14:textId="27CA99FE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  <w:shd w:val="clear" w:color="auto" w:fill="BDD6EE" w:themeFill="accent1" w:themeFillTint="66"/>
            <w:hideMark/>
          </w:tcPr>
          <w:p w14:paraId="1E1CFD11" w14:textId="575CDD95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A098B" w:rsidRPr="00FC4206" w14:paraId="6E6DC20B" w14:textId="77777777" w:rsidTr="00BC1D4F">
        <w:trPr>
          <w:trHeight w:val="525"/>
        </w:trPr>
        <w:tc>
          <w:tcPr>
            <w:tcW w:w="1536" w:type="dxa"/>
            <w:shd w:val="clear" w:color="auto" w:fill="FFFFFF" w:themeFill="background1"/>
            <w:hideMark/>
          </w:tcPr>
          <w:p w14:paraId="3EE5442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PLACÓWKA</w:t>
            </w:r>
          </w:p>
        </w:tc>
        <w:tc>
          <w:tcPr>
            <w:tcW w:w="596" w:type="dxa"/>
            <w:shd w:val="clear" w:color="auto" w:fill="BDD6EE" w:themeFill="accent1" w:themeFillTint="66"/>
            <w:hideMark/>
          </w:tcPr>
          <w:p w14:paraId="7C73DF4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116" w:type="dxa"/>
            <w:shd w:val="clear" w:color="auto" w:fill="BDD6EE" w:themeFill="accent1" w:themeFillTint="66"/>
            <w:hideMark/>
          </w:tcPr>
          <w:p w14:paraId="0449EBEF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Cele szczegółowe</w:t>
            </w:r>
          </w:p>
        </w:tc>
        <w:tc>
          <w:tcPr>
            <w:tcW w:w="3969" w:type="dxa"/>
            <w:shd w:val="clear" w:color="auto" w:fill="BDD6EE" w:themeFill="accent1" w:themeFillTint="66"/>
            <w:hideMark/>
          </w:tcPr>
          <w:p w14:paraId="22ECDF6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Działania</w:t>
            </w:r>
          </w:p>
        </w:tc>
        <w:tc>
          <w:tcPr>
            <w:tcW w:w="1843" w:type="dxa"/>
            <w:shd w:val="clear" w:color="auto" w:fill="BDD6EE" w:themeFill="accent1" w:themeFillTint="66"/>
            <w:hideMark/>
          </w:tcPr>
          <w:p w14:paraId="7443595E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Podmiot odpowiedzialny</w:t>
            </w:r>
          </w:p>
        </w:tc>
        <w:tc>
          <w:tcPr>
            <w:tcW w:w="3543" w:type="dxa"/>
            <w:shd w:val="clear" w:color="auto" w:fill="BDD6EE" w:themeFill="accent1" w:themeFillTint="66"/>
            <w:hideMark/>
          </w:tcPr>
          <w:p w14:paraId="56C85B0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Wskaźniki rezultatu</w:t>
            </w:r>
          </w:p>
        </w:tc>
        <w:tc>
          <w:tcPr>
            <w:tcW w:w="1070" w:type="dxa"/>
            <w:shd w:val="clear" w:color="auto" w:fill="BDD6EE" w:themeFill="accent1" w:themeFillTint="66"/>
            <w:hideMark/>
          </w:tcPr>
          <w:p w14:paraId="5F5889A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0A098B" w:rsidRPr="00FC4206" w14:paraId="74845B7F" w14:textId="77777777" w:rsidTr="00BC1D4F">
        <w:trPr>
          <w:trHeight w:val="1035"/>
        </w:trPr>
        <w:tc>
          <w:tcPr>
            <w:tcW w:w="1536" w:type="dxa"/>
            <w:vMerge w:val="restart"/>
            <w:textDirection w:val="btLr"/>
            <w:hideMark/>
          </w:tcPr>
          <w:p w14:paraId="03BA12F1" w14:textId="77777777" w:rsidR="000A098B" w:rsidRPr="00BC1D4F" w:rsidRDefault="000A098B" w:rsidP="00BC1D4F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C1D4F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Szkoła Podstawowa im. Jana Pawła II w Gowidlinie</w:t>
            </w:r>
          </w:p>
        </w:tc>
        <w:tc>
          <w:tcPr>
            <w:tcW w:w="596" w:type="dxa"/>
            <w:vMerge w:val="restart"/>
          </w:tcPr>
          <w:p w14:paraId="14754D3E" w14:textId="3D6C3401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6" w:type="dxa"/>
            <w:vMerge w:val="restart"/>
            <w:hideMark/>
          </w:tcPr>
          <w:p w14:paraId="73210502" w14:textId="6ED419E5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Podniesienie jakości </w:t>
            </w:r>
            <w:r w:rsidR="00BC1D4F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skuteczności pomocy świadczonej osobom przemocy domowej</w:t>
            </w:r>
          </w:p>
        </w:tc>
        <w:tc>
          <w:tcPr>
            <w:tcW w:w="3969" w:type="dxa"/>
            <w:hideMark/>
          </w:tcPr>
          <w:p w14:paraId="54CA147D" w14:textId="04F0BF3F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Organizowanie szkoleń, konferencji dla osób zajmujących się problematyką przemocy domowej</w:t>
            </w:r>
          </w:p>
        </w:tc>
        <w:tc>
          <w:tcPr>
            <w:tcW w:w="1843" w:type="dxa"/>
            <w:hideMark/>
          </w:tcPr>
          <w:p w14:paraId="6780D58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548B8463" w14:textId="77777777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osób uczestniczących w szkoleniach i konferencjach</w:t>
            </w:r>
          </w:p>
        </w:tc>
        <w:tc>
          <w:tcPr>
            <w:tcW w:w="1070" w:type="dxa"/>
            <w:hideMark/>
          </w:tcPr>
          <w:p w14:paraId="0762B19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20</w:t>
            </w:r>
          </w:p>
        </w:tc>
      </w:tr>
      <w:tr w:rsidR="000A098B" w:rsidRPr="00FC4206" w14:paraId="5490EF39" w14:textId="77777777" w:rsidTr="00BC1D4F">
        <w:trPr>
          <w:trHeight w:val="780"/>
        </w:trPr>
        <w:tc>
          <w:tcPr>
            <w:tcW w:w="1536" w:type="dxa"/>
            <w:vMerge/>
            <w:hideMark/>
          </w:tcPr>
          <w:p w14:paraId="14B7040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14:paraId="4C2197B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3FC64343" w14:textId="77777777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340F3DE1" w14:textId="645509AC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Upowszechnianie materiałów informacyjnych i edukacyjnych</w:t>
            </w:r>
          </w:p>
        </w:tc>
        <w:tc>
          <w:tcPr>
            <w:tcW w:w="1843" w:type="dxa"/>
            <w:hideMark/>
          </w:tcPr>
          <w:p w14:paraId="47C5A0B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03B3DE0F" w14:textId="77777777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070" w:type="dxa"/>
            <w:hideMark/>
          </w:tcPr>
          <w:p w14:paraId="265A9AC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A098B" w:rsidRPr="00FC4206" w14:paraId="1F84B122" w14:textId="77777777" w:rsidTr="00BC1D4F">
        <w:trPr>
          <w:trHeight w:val="1035"/>
        </w:trPr>
        <w:tc>
          <w:tcPr>
            <w:tcW w:w="1536" w:type="dxa"/>
            <w:vMerge/>
            <w:hideMark/>
          </w:tcPr>
          <w:p w14:paraId="5736357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 w:val="restart"/>
          </w:tcPr>
          <w:p w14:paraId="55AD4B27" w14:textId="7B13EB64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6" w:type="dxa"/>
            <w:vMerge w:val="restart"/>
            <w:hideMark/>
          </w:tcPr>
          <w:p w14:paraId="7428F0DB" w14:textId="7846BE13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Prowadzenie profilaktyki </w:t>
            </w:r>
            <w:r w:rsidR="00BC1D4F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edukacji społecznej </w:t>
            </w:r>
            <w:r w:rsidR="00E05704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promowanie pozytywnych postaw </w:t>
            </w:r>
            <w:r w:rsidR="00E05704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w stosunkach międzyludzkich</w:t>
            </w:r>
          </w:p>
        </w:tc>
        <w:tc>
          <w:tcPr>
            <w:tcW w:w="3969" w:type="dxa"/>
            <w:hideMark/>
          </w:tcPr>
          <w:p w14:paraId="61ACEBA8" w14:textId="6C8614AD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Upowszechnianie edukacyjnych programów profilaktyki szkolnej </w:t>
            </w:r>
            <w:r w:rsidR="00BC1D4F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poza szkolnej</w:t>
            </w:r>
          </w:p>
        </w:tc>
        <w:tc>
          <w:tcPr>
            <w:tcW w:w="1843" w:type="dxa"/>
            <w:hideMark/>
          </w:tcPr>
          <w:p w14:paraId="41D96DA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4D50E03C" w14:textId="77777777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070" w:type="dxa"/>
            <w:hideMark/>
          </w:tcPr>
          <w:p w14:paraId="32B7309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0A098B" w:rsidRPr="00FC4206" w14:paraId="08384275" w14:textId="77777777" w:rsidTr="00BC1D4F">
        <w:trPr>
          <w:trHeight w:val="1545"/>
        </w:trPr>
        <w:tc>
          <w:tcPr>
            <w:tcW w:w="1536" w:type="dxa"/>
            <w:vMerge/>
            <w:hideMark/>
          </w:tcPr>
          <w:p w14:paraId="408C36B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14:paraId="5E1C3B1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7C1399B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16FC58A6" w14:textId="774B220F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Rozwijanie poradnictwa rodzinnego i rozwój atrakcyjnych form spędzania czasu wolnego służących umacnianiu więzi rodzinnych</w:t>
            </w:r>
          </w:p>
        </w:tc>
        <w:tc>
          <w:tcPr>
            <w:tcW w:w="1843" w:type="dxa"/>
            <w:hideMark/>
          </w:tcPr>
          <w:p w14:paraId="69E18C1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0CC7C8D0" w14:textId="77777777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- Liczba osób uczestniczących  warsztatach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  <w:t xml:space="preserve"> - Liczba działań promujących samorozwój i kreatywne, pozbawione agresji formy rozrywki dla dzieci oraz dorosłych</w:t>
            </w:r>
          </w:p>
        </w:tc>
        <w:tc>
          <w:tcPr>
            <w:tcW w:w="1070" w:type="dxa"/>
            <w:hideMark/>
          </w:tcPr>
          <w:p w14:paraId="676F9C7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</w:tr>
      <w:tr w:rsidR="000A098B" w:rsidRPr="00FC4206" w14:paraId="4ABF7A08" w14:textId="77777777" w:rsidTr="007067F8">
        <w:trPr>
          <w:trHeight w:val="315"/>
        </w:trPr>
        <w:tc>
          <w:tcPr>
            <w:tcW w:w="1536" w:type="dxa"/>
            <w:vMerge/>
            <w:hideMark/>
          </w:tcPr>
          <w:p w14:paraId="39AAF60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712" w:type="dxa"/>
            <w:gridSpan w:val="2"/>
          </w:tcPr>
          <w:p w14:paraId="7A214C3F" w14:textId="77777777" w:rsidR="000A098B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A771315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7523F2C1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7F24C60D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40CEEF50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EADDB6F" w14:textId="4270D6AC" w:rsidR="00BC1D4F" w:rsidRPr="00FC4206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425" w:type="dxa"/>
            <w:gridSpan w:val="4"/>
          </w:tcPr>
          <w:p w14:paraId="1EC8308E" w14:textId="597040BF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A098B" w:rsidRPr="00FC4206" w14:paraId="5D949B81" w14:textId="77777777" w:rsidTr="007067F8">
        <w:trPr>
          <w:trHeight w:val="435"/>
        </w:trPr>
        <w:tc>
          <w:tcPr>
            <w:tcW w:w="1536" w:type="dxa"/>
            <w:shd w:val="clear" w:color="auto" w:fill="BDD6EE" w:themeFill="accent1" w:themeFillTint="66"/>
            <w:noWrap/>
            <w:hideMark/>
          </w:tcPr>
          <w:p w14:paraId="2EB96C63" w14:textId="4A28834A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  <w:shd w:val="clear" w:color="auto" w:fill="BDD6EE" w:themeFill="accent1" w:themeFillTint="66"/>
            <w:hideMark/>
          </w:tcPr>
          <w:p w14:paraId="1A7FCAFD" w14:textId="4C6830CB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A098B" w:rsidRPr="00FC4206" w14:paraId="68271B0D" w14:textId="77777777" w:rsidTr="00BC1D4F">
        <w:trPr>
          <w:trHeight w:val="525"/>
        </w:trPr>
        <w:tc>
          <w:tcPr>
            <w:tcW w:w="1536" w:type="dxa"/>
            <w:hideMark/>
          </w:tcPr>
          <w:p w14:paraId="291E8DD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PLACÓWKA</w:t>
            </w:r>
          </w:p>
        </w:tc>
        <w:tc>
          <w:tcPr>
            <w:tcW w:w="596" w:type="dxa"/>
            <w:hideMark/>
          </w:tcPr>
          <w:p w14:paraId="1433384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116" w:type="dxa"/>
            <w:hideMark/>
          </w:tcPr>
          <w:p w14:paraId="0C0211B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Cele szczegółowe</w:t>
            </w:r>
          </w:p>
        </w:tc>
        <w:tc>
          <w:tcPr>
            <w:tcW w:w="3969" w:type="dxa"/>
            <w:shd w:val="clear" w:color="auto" w:fill="BDD6EE" w:themeFill="accent1" w:themeFillTint="66"/>
            <w:hideMark/>
          </w:tcPr>
          <w:p w14:paraId="466DABB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Działania</w:t>
            </w:r>
          </w:p>
        </w:tc>
        <w:tc>
          <w:tcPr>
            <w:tcW w:w="1843" w:type="dxa"/>
            <w:shd w:val="clear" w:color="auto" w:fill="BDD6EE" w:themeFill="accent1" w:themeFillTint="66"/>
            <w:hideMark/>
          </w:tcPr>
          <w:p w14:paraId="78613AF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Podmiot odpowiedzialny</w:t>
            </w:r>
          </w:p>
        </w:tc>
        <w:tc>
          <w:tcPr>
            <w:tcW w:w="3543" w:type="dxa"/>
            <w:shd w:val="clear" w:color="auto" w:fill="BDD6EE" w:themeFill="accent1" w:themeFillTint="66"/>
            <w:hideMark/>
          </w:tcPr>
          <w:p w14:paraId="4520B58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Wskaźniki rezultatu</w:t>
            </w:r>
          </w:p>
        </w:tc>
        <w:tc>
          <w:tcPr>
            <w:tcW w:w="1070" w:type="dxa"/>
            <w:shd w:val="clear" w:color="auto" w:fill="BDD6EE" w:themeFill="accent1" w:themeFillTint="66"/>
            <w:hideMark/>
          </w:tcPr>
          <w:p w14:paraId="12E0F01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0A098B" w:rsidRPr="00FC4206" w14:paraId="168C1010" w14:textId="77777777" w:rsidTr="00BC1D4F">
        <w:trPr>
          <w:trHeight w:val="1035"/>
        </w:trPr>
        <w:tc>
          <w:tcPr>
            <w:tcW w:w="1536" w:type="dxa"/>
            <w:vMerge w:val="restart"/>
            <w:textDirection w:val="btLr"/>
            <w:hideMark/>
          </w:tcPr>
          <w:p w14:paraId="3F459FFC" w14:textId="77777777" w:rsidR="000A098B" w:rsidRPr="00FC4206" w:rsidRDefault="000A098B" w:rsidP="00BC1D4F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Szkoła Podstawowa w Tuchlinie</w:t>
            </w:r>
          </w:p>
        </w:tc>
        <w:tc>
          <w:tcPr>
            <w:tcW w:w="596" w:type="dxa"/>
            <w:vMerge w:val="restart"/>
          </w:tcPr>
          <w:p w14:paraId="6D174D5A" w14:textId="6730B9DD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6" w:type="dxa"/>
            <w:vMerge w:val="restart"/>
            <w:hideMark/>
          </w:tcPr>
          <w:p w14:paraId="31FF687D" w14:textId="336CFC7E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Podniesienie jakości </w:t>
            </w:r>
            <w:r w:rsidR="00E05704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skuteczności pomocy świadczonej osobom przemocy domowej</w:t>
            </w:r>
          </w:p>
        </w:tc>
        <w:tc>
          <w:tcPr>
            <w:tcW w:w="3969" w:type="dxa"/>
            <w:hideMark/>
          </w:tcPr>
          <w:p w14:paraId="2E584161" w14:textId="59003328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Organizowanie szkoleń, konferencji dla osób zajmujących się problematyką przemocy domowej</w:t>
            </w:r>
          </w:p>
        </w:tc>
        <w:tc>
          <w:tcPr>
            <w:tcW w:w="1843" w:type="dxa"/>
            <w:hideMark/>
          </w:tcPr>
          <w:p w14:paraId="0AD0E20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0A7C24CD" w14:textId="2E1AE951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Liczba osób uczestniczących </w:t>
            </w:r>
            <w:r w:rsidR="00E05704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w szkoleniach i konferencjach</w:t>
            </w:r>
          </w:p>
        </w:tc>
        <w:tc>
          <w:tcPr>
            <w:tcW w:w="1070" w:type="dxa"/>
            <w:hideMark/>
          </w:tcPr>
          <w:p w14:paraId="579C826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0A098B" w:rsidRPr="00FC4206" w14:paraId="401EE5F1" w14:textId="77777777" w:rsidTr="00BC1D4F">
        <w:trPr>
          <w:trHeight w:val="780"/>
        </w:trPr>
        <w:tc>
          <w:tcPr>
            <w:tcW w:w="1536" w:type="dxa"/>
            <w:vMerge/>
            <w:hideMark/>
          </w:tcPr>
          <w:p w14:paraId="1650EA0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14:paraId="392F4C4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668D7CE1" w14:textId="77777777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5CFCBC12" w14:textId="6C403B42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Upowszechnianie materiałów informacyjnych i edukacyjnych</w:t>
            </w:r>
          </w:p>
        </w:tc>
        <w:tc>
          <w:tcPr>
            <w:tcW w:w="1843" w:type="dxa"/>
            <w:hideMark/>
          </w:tcPr>
          <w:p w14:paraId="66C7F3C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1FE0E394" w14:textId="77777777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070" w:type="dxa"/>
            <w:hideMark/>
          </w:tcPr>
          <w:p w14:paraId="1187720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60</w:t>
            </w:r>
          </w:p>
        </w:tc>
      </w:tr>
      <w:tr w:rsidR="000A098B" w:rsidRPr="00FC4206" w14:paraId="028D52A0" w14:textId="77777777" w:rsidTr="00BC1D4F">
        <w:trPr>
          <w:trHeight w:val="1035"/>
        </w:trPr>
        <w:tc>
          <w:tcPr>
            <w:tcW w:w="1536" w:type="dxa"/>
            <w:vMerge/>
            <w:hideMark/>
          </w:tcPr>
          <w:p w14:paraId="7C682A8F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 w:val="restart"/>
          </w:tcPr>
          <w:p w14:paraId="4335B240" w14:textId="535752D0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6" w:type="dxa"/>
            <w:vMerge w:val="restart"/>
            <w:hideMark/>
          </w:tcPr>
          <w:p w14:paraId="7E04164A" w14:textId="02706D3A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Prowadzenie profilaktyki </w:t>
            </w:r>
            <w:r w:rsidR="00E05704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edukacji społecznej </w:t>
            </w:r>
            <w:r w:rsidR="00E05704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promowanie pozytywnych postaw w stosunkach międzyludzkich</w:t>
            </w:r>
          </w:p>
        </w:tc>
        <w:tc>
          <w:tcPr>
            <w:tcW w:w="3969" w:type="dxa"/>
            <w:hideMark/>
          </w:tcPr>
          <w:p w14:paraId="7DD81B4D" w14:textId="4CF6CEEB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Upowszechnianie edukacyjnych programów profilaktyki szkolnej </w:t>
            </w:r>
            <w:r w:rsidR="00E05704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poza szkolnej</w:t>
            </w:r>
          </w:p>
        </w:tc>
        <w:tc>
          <w:tcPr>
            <w:tcW w:w="1843" w:type="dxa"/>
            <w:hideMark/>
          </w:tcPr>
          <w:p w14:paraId="669C541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16526DE4" w14:textId="77777777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070" w:type="dxa"/>
            <w:hideMark/>
          </w:tcPr>
          <w:p w14:paraId="734E898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28</w:t>
            </w:r>
          </w:p>
        </w:tc>
      </w:tr>
      <w:tr w:rsidR="000A098B" w:rsidRPr="00FC4206" w14:paraId="12EB5BDC" w14:textId="77777777" w:rsidTr="00BC1D4F">
        <w:trPr>
          <w:trHeight w:val="1545"/>
        </w:trPr>
        <w:tc>
          <w:tcPr>
            <w:tcW w:w="1536" w:type="dxa"/>
            <w:vMerge/>
            <w:hideMark/>
          </w:tcPr>
          <w:p w14:paraId="02A7814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14:paraId="6F16EFEF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5DFF99AE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31B79622" w14:textId="181F6DC5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Rozwijanie poradnictwa rodzinnego i rozwój atrakcyjnych form spędzania czasu wolnego służących umacnianiu więzi rodzinnych</w:t>
            </w:r>
          </w:p>
        </w:tc>
        <w:tc>
          <w:tcPr>
            <w:tcW w:w="1843" w:type="dxa"/>
            <w:hideMark/>
          </w:tcPr>
          <w:p w14:paraId="6B075BB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14571CC8" w14:textId="77777777" w:rsidR="000A098B" w:rsidRPr="00FC4206" w:rsidRDefault="000A098B" w:rsidP="00490C9B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- Liczba osób uczestniczących  warsztatach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  <w:t xml:space="preserve"> - Liczba działań promujących samorozwój i kreatywne, pozbawione agresji formy rozrywki dla dzieci oraz dorosłych</w:t>
            </w:r>
          </w:p>
        </w:tc>
        <w:tc>
          <w:tcPr>
            <w:tcW w:w="1070" w:type="dxa"/>
            <w:hideMark/>
          </w:tcPr>
          <w:p w14:paraId="6CF7E44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</w:tr>
      <w:tr w:rsidR="000A098B" w:rsidRPr="00FC4206" w14:paraId="3EEA6758" w14:textId="77777777" w:rsidTr="007067F8">
        <w:trPr>
          <w:trHeight w:val="315"/>
        </w:trPr>
        <w:tc>
          <w:tcPr>
            <w:tcW w:w="1536" w:type="dxa"/>
            <w:vMerge/>
            <w:hideMark/>
          </w:tcPr>
          <w:p w14:paraId="144D432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712" w:type="dxa"/>
            <w:gridSpan w:val="2"/>
          </w:tcPr>
          <w:p w14:paraId="5DBF9D03" w14:textId="77777777" w:rsidR="000A098B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AF76AD6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20CA590E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0DC7223D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2B7941D2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73155733" w14:textId="5E40F4B5" w:rsidR="00BC1D4F" w:rsidRPr="00FC4206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425" w:type="dxa"/>
            <w:gridSpan w:val="4"/>
          </w:tcPr>
          <w:p w14:paraId="14BF364B" w14:textId="3E4AFFB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A098B" w:rsidRPr="00FC4206" w14:paraId="6A9EE0F3" w14:textId="77777777" w:rsidTr="007067F8">
        <w:trPr>
          <w:trHeight w:val="435"/>
        </w:trPr>
        <w:tc>
          <w:tcPr>
            <w:tcW w:w="1536" w:type="dxa"/>
            <w:noWrap/>
            <w:hideMark/>
          </w:tcPr>
          <w:p w14:paraId="418B8298" w14:textId="3E448F0D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  <w:shd w:val="clear" w:color="auto" w:fill="BDD6EE" w:themeFill="accent1" w:themeFillTint="66"/>
            <w:hideMark/>
          </w:tcPr>
          <w:p w14:paraId="201DE314" w14:textId="3ECD237D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A098B" w:rsidRPr="00FC4206" w14:paraId="5D99E0EB" w14:textId="77777777" w:rsidTr="00BC1D4F">
        <w:trPr>
          <w:trHeight w:val="525"/>
        </w:trPr>
        <w:tc>
          <w:tcPr>
            <w:tcW w:w="1536" w:type="dxa"/>
            <w:hideMark/>
          </w:tcPr>
          <w:p w14:paraId="6C28C09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PLACÓWKA</w:t>
            </w:r>
          </w:p>
        </w:tc>
        <w:tc>
          <w:tcPr>
            <w:tcW w:w="596" w:type="dxa"/>
            <w:shd w:val="clear" w:color="auto" w:fill="BDD6EE" w:themeFill="accent1" w:themeFillTint="66"/>
            <w:hideMark/>
          </w:tcPr>
          <w:p w14:paraId="7271336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116" w:type="dxa"/>
            <w:shd w:val="clear" w:color="auto" w:fill="BDD6EE" w:themeFill="accent1" w:themeFillTint="66"/>
            <w:hideMark/>
          </w:tcPr>
          <w:p w14:paraId="7BCEBD0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Cele szczegółowe</w:t>
            </w:r>
          </w:p>
        </w:tc>
        <w:tc>
          <w:tcPr>
            <w:tcW w:w="3969" w:type="dxa"/>
            <w:shd w:val="clear" w:color="auto" w:fill="BDD6EE" w:themeFill="accent1" w:themeFillTint="66"/>
            <w:hideMark/>
          </w:tcPr>
          <w:p w14:paraId="4536AD0E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Działania</w:t>
            </w:r>
          </w:p>
        </w:tc>
        <w:tc>
          <w:tcPr>
            <w:tcW w:w="1843" w:type="dxa"/>
            <w:shd w:val="clear" w:color="auto" w:fill="BDD6EE" w:themeFill="accent1" w:themeFillTint="66"/>
            <w:hideMark/>
          </w:tcPr>
          <w:p w14:paraId="5D99C12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Podmiot odpowiedzialny</w:t>
            </w:r>
          </w:p>
        </w:tc>
        <w:tc>
          <w:tcPr>
            <w:tcW w:w="3543" w:type="dxa"/>
            <w:shd w:val="clear" w:color="auto" w:fill="BDD6EE" w:themeFill="accent1" w:themeFillTint="66"/>
            <w:hideMark/>
          </w:tcPr>
          <w:p w14:paraId="6E93276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Wskaźniki rezultatu</w:t>
            </w:r>
          </w:p>
        </w:tc>
        <w:tc>
          <w:tcPr>
            <w:tcW w:w="1070" w:type="dxa"/>
            <w:shd w:val="clear" w:color="auto" w:fill="BDD6EE" w:themeFill="accent1" w:themeFillTint="66"/>
            <w:hideMark/>
          </w:tcPr>
          <w:p w14:paraId="1E5B12B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0A098B" w:rsidRPr="00FC4206" w14:paraId="656F4433" w14:textId="77777777" w:rsidTr="00BC1D4F">
        <w:trPr>
          <w:trHeight w:val="1035"/>
        </w:trPr>
        <w:tc>
          <w:tcPr>
            <w:tcW w:w="1536" w:type="dxa"/>
            <w:vMerge w:val="restart"/>
            <w:textDirection w:val="btLr"/>
            <w:hideMark/>
          </w:tcPr>
          <w:p w14:paraId="735692C6" w14:textId="77777777" w:rsidR="000A098B" w:rsidRPr="00FC4206" w:rsidRDefault="000A098B" w:rsidP="00BC1D4F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Szkoła Podstawowa im. ks. Anastazego Sadowskiego w Lisich Jamach</w:t>
            </w:r>
          </w:p>
        </w:tc>
        <w:tc>
          <w:tcPr>
            <w:tcW w:w="596" w:type="dxa"/>
            <w:vMerge w:val="restart"/>
            <w:hideMark/>
          </w:tcPr>
          <w:p w14:paraId="5B49BC5A" w14:textId="5810D53F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6" w:type="dxa"/>
            <w:vMerge w:val="restart"/>
            <w:hideMark/>
          </w:tcPr>
          <w:p w14:paraId="36CB9D71" w14:textId="0F666453" w:rsidR="000A098B" w:rsidRPr="00FC4206" w:rsidRDefault="000A098B" w:rsidP="00E0570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Podniesienie jakości </w:t>
            </w:r>
            <w:r w:rsidR="00E05704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skuteczności pomocy świadczonej osobom przemocy domowej</w:t>
            </w:r>
          </w:p>
        </w:tc>
        <w:tc>
          <w:tcPr>
            <w:tcW w:w="3969" w:type="dxa"/>
            <w:hideMark/>
          </w:tcPr>
          <w:p w14:paraId="3C63BC3C" w14:textId="7BA1BABB" w:rsidR="000A098B" w:rsidRPr="00FC4206" w:rsidRDefault="000A098B" w:rsidP="00EE17E3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Organizowanie szkoleń, konferencji dla osób zajmujących się problematyką przemocy domowej</w:t>
            </w:r>
          </w:p>
        </w:tc>
        <w:tc>
          <w:tcPr>
            <w:tcW w:w="1843" w:type="dxa"/>
            <w:hideMark/>
          </w:tcPr>
          <w:p w14:paraId="59392EE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01C8227E" w14:textId="59759873" w:rsidR="000A098B" w:rsidRPr="00FC4206" w:rsidRDefault="000A098B" w:rsidP="00EE17E3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Liczba osób uczestniczących </w:t>
            </w:r>
            <w:r w:rsidR="00E05704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w szkoleniach i konferencjach</w:t>
            </w:r>
          </w:p>
        </w:tc>
        <w:tc>
          <w:tcPr>
            <w:tcW w:w="1070" w:type="dxa"/>
            <w:hideMark/>
          </w:tcPr>
          <w:p w14:paraId="75DFEA7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20</w:t>
            </w:r>
          </w:p>
        </w:tc>
      </w:tr>
      <w:tr w:rsidR="000A098B" w:rsidRPr="00FC4206" w14:paraId="5E309BE6" w14:textId="77777777" w:rsidTr="00BC1D4F">
        <w:trPr>
          <w:trHeight w:val="780"/>
        </w:trPr>
        <w:tc>
          <w:tcPr>
            <w:tcW w:w="1536" w:type="dxa"/>
            <w:vMerge/>
            <w:hideMark/>
          </w:tcPr>
          <w:p w14:paraId="7898330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01EAF0A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2D1F37C5" w14:textId="77777777" w:rsidR="000A098B" w:rsidRPr="00FC4206" w:rsidRDefault="000A098B" w:rsidP="00E0570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21AB5923" w14:textId="30F12A0A" w:rsidR="000A098B" w:rsidRPr="00FC4206" w:rsidRDefault="000A098B" w:rsidP="00EE17E3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Upowszechnianie materiałów informacyjnych i edukacyjnych</w:t>
            </w:r>
          </w:p>
        </w:tc>
        <w:tc>
          <w:tcPr>
            <w:tcW w:w="1843" w:type="dxa"/>
            <w:hideMark/>
          </w:tcPr>
          <w:p w14:paraId="458752A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737AC0AF" w14:textId="77777777" w:rsidR="000A098B" w:rsidRPr="00FC4206" w:rsidRDefault="000A098B" w:rsidP="00EE17E3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070" w:type="dxa"/>
            <w:hideMark/>
          </w:tcPr>
          <w:p w14:paraId="473EE89E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150</w:t>
            </w:r>
          </w:p>
        </w:tc>
      </w:tr>
      <w:tr w:rsidR="000A098B" w:rsidRPr="00FC4206" w14:paraId="037A3961" w14:textId="77777777" w:rsidTr="00BC1D4F">
        <w:trPr>
          <w:trHeight w:val="1035"/>
        </w:trPr>
        <w:tc>
          <w:tcPr>
            <w:tcW w:w="1536" w:type="dxa"/>
            <w:vMerge/>
            <w:hideMark/>
          </w:tcPr>
          <w:p w14:paraId="09D9A9D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 w:val="restart"/>
            <w:hideMark/>
          </w:tcPr>
          <w:p w14:paraId="7E554411" w14:textId="18D1AA01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6" w:type="dxa"/>
            <w:vMerge w:val="restart"/>
            <w:hideMark/>
          </w:tcPr>
          <w:p w14:paraId="28212B66" w14:textId="07332793" w:rsidR="000A098B" w:rsidRPr="00FC4206" w:rsidRDefault="000A098B" w:rsidP="00E05704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Prowadzenie profilaktyki </w:t>
            </w:r>
            <w:r w:rsidR="00E05704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edukacji społecznej </w:t>
            </w:r>
            <w:r w:rsidR="00E05704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promowanie pozytywnych postaw </w:t>
            </w:r>
            <w:r w:rsidR="00E05704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w stosunkach międzyludzkich</w:t>
            </w:r>
          </w:p>
        </w:tc>
        <w:tc>
          <w:tcPr>
            <w:tcW w:w="3969" w:type="dxa"/>
            <w:hideMark/>
          </w:tcPr>
          <w:p w14:paraId="1B8ABF33" w14:textId="585D1D20" w:rsidR="000A098B" w:rsidRPr="00FC4206" w:rsidRDefault="000A098B" w:rsidP="00EE17E3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Upowszechnianie edukacyjnych programów profilaktyki szkolnej </w:t>
            </w:r>
            <w:r w:rsidR="00E05704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poza szkolnej</w:t>
            </w:r>
          </w:p>
        </w:tc>
        <w:tc>
          <w:tcPr>
            <w:tcW w:w="1843" w:type="dxa"/>
            <w:hideMark/>
          </w:tcPr>
          <w:p w14:paraId="34D5C48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07E0F69D" w14:textId="77777777" w:rsidR="000A098B" w:rsidRPr="00FC4206" w:rsidRDefault="000A098B" w:rsidP="00EE17E3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070" w:type="dxa"/>
            <w:hideMark/>
          </w:tcPr>
          <w:p w14:paraId="5C61A5C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</w:tr>
      <w:tr w:rsidR="000A098B" w:rsidRPr="00FC4206" w14:paraId="43491CB8" w14:textId="77777777" w:rsidTr="00BC1D4F">
        <w:trPr>
          <w:trHeight w:val="1545"/>
        </w:trPr>
        <w:tc>
          <w:tcPr>
            <w:tcW w:w="1536" w:type="dxa"/>
            <w:vMerge/>
            <w:hideMark/>
          </w:tcPr>
          <w:p w14:paraId="02F8020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7F736EF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0A749CB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36AD4F62" w14:textId="541C73D5" w:rsidR="000A098B" w:rsidRPr="00FC4206" w:rsidRDefault="000A098B" w:rsidP="00EE17E3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Rozwijanie poradnictwa rodzinnego i rozwój atrakcyjnych form spędzania czasu wolnego służących umacnianiu więzi rodzinnych</w:t>
            </w:r>
          </w:p>
        </w:tc>
        <w:tc>
          <w:tcPr>
            <w:tcW w:w="1843" w:type="dxa"/>
            <w:hideMark/>
          </w:tcPr>
          <w:p w14:paraId="31CB24D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59511576" w14:textId="77777777" w:rsidR="000A098B" w:rsidRPr="00FC4206" w:rsidRDefault="000A098B" w:rsidP="00EE17E3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- Liczba osób uczestniczących  warsztatach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  <w:t xml:space="preserve"> - Liczba działań promujących samorozwój i kreatywne, pozbawione agresji formy rozrywki dla dzieci oraz dorosłych</w:t>
            </w:r>
          </w:p>
        </w:tc>
        <w:tc>
          <w:tcPr>
            <w:tcW w:w="1070" w:type="dxa"/>
            <w:hideMark/>
          </w:tcPr>
          <w:p w14:paraId="78CB46E4" w14:textId="77777777" w:rsidR="00EE17E3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157</w:t>
            </w:r>
          </w:p>
          <w:p w14:paraId="1E6AAA36" w14:textId="77777777" w:rsidR="00EE17E3" w:rsidRPr="00FC4206" w:rsidRDefault="00EE17E3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6B1230A" w14:textId="296B8F71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  <w:t>45</w:t>
            </w:r>
          </w:p>
        </w:tc>
      </w:tr>
      <w:tr w:rsidR="000A098B" w:rsidRPr="00FC4206" w14:paraId="21645619" w14:textId="77777777" w:rsidTr="007067F8">
        <w:trPr>
          <w:trHeight w:val="315"/>
        </w:trPr>
        <w:tc>
          <w:tcPr>
            <w:tcW w:w="1536" w:type="dxa"/>
            <w:vMerge/>
            <w:hideMark/>
          </w:tcPr>
          <w:p w14:paraId="66DF921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712" w:type="dxa"/>
            <w:gridSpan w:val="2"/>
          </w:tcPr>
          <w:p w14:paraId="65DEEFF3" w14:textId="77777777" w:rsidR="000A098B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4A8353D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40F3795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46D4217A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531510B3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29F44EA1" w14:textId="7E8BC8B1" w:rsidR="00BC1D4F" w:rsidRPr="00FC4206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425" w:type="dxa"/>
            <w:gridSpan w:val="4"/>
          </w:tcPr>
          <w:p w14:paraId="1C793AE6" w14:textId="7D108A04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A098B" w:rsidRPr="00FC4206" w14:paraId="1FEA93E1" w14:textId="77777777" w:rsidTr="007067F8">
        <w:trPr>
          <w:trHeight w:val="435"/>
        </w:trPr>
        <w:tc>
          <w:tcPr>
            <w:tcW w:w="1536" w:type="dxa"/>
            <w:shd w:val="clear" w:color="auto" w:fill="BDD6EE" w:themeFill="accent1" w:themeFillTint="66"/>
            <w:noWrap/>
            <w:hideMark/>
          </w:tcPr>
          <w:p w14:paraId="1495851F" w14:textId="48FF0BB2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137" w:type="dxa"/>
            <w:gridSpan w:val="6"/>
            <w:shd w:val="clear" w:color="auto" w:fill="BDD6EE" w:themeFill="accent1" w:themeFillTint="66"/>
            <w:hideMark/>
          </w:tcPr>
          <w:p w14:paraId="4720AFA7" w14:textId="097D23AB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A098B" w:rsidRPr="00FC4206" w14:paraId="5653D82C" w14:textId="77777777" w:rsidTr="00BC1D4F">
        <w:trPr>
          <w:trHeight w:val="525"/>
        </w:trPr>
        <w:tc>
          <w:tcPr>
            <w:tcW w:w="1536" w:type="dxa"/>
            <w:hideMark/>
          </w:tcPr>
          <w:p w14:paraId="0537CFA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PLACÓWKA</w:t>
            </w:r>
          </w:p>
        </w:tc>
        <w:tc>
          <w:tcPr>
            <w:tcW w:w="596" w:type="dxa"/>
            <w:shd w:val="clear" w:color="auto" w:fill="BDD6EE" w:themeFill="accent1" w:themeFillTint="66"/>
            <w:hideMark/>
          </w:tcPr>
          <w:p w14:paraId="49269E0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116" w:type="dxa"/>
            <w:shd w:val="clear" w:color="auto" w:fill="BDD6EE" w:themeFill="accent1" w:themeFillTint="66"/>
            <w:hideMark/>
          </w:tcPr>
          <w:p w14:paraId="698A24C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Cele szczegółowe</w:t>
            </w:r>
          </w:p>
        </w:tc>
        <w:tc>
          <w:tcPr>
            <w:tcW w:w="3969" w:type="dxa"/>
            <w:shd w:val="clear" w:color="auto" w:fill="BDD6EE" w:themeFill="accent1" w:themeFillTint="66"/>
            <w:hideMark/>
          </w:tcPr>
          <w:p w14:paraId="73B1A7C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Działania</w:t>
            </w:r>
          </w:p>
        </w:tc>
        <w:tc>
          <w:tcPr>
            <w:tcW w:w="1843" w:type="dxa"/>
            <w:shd w:val="clear" w:color="auto" w:fill="BDD6EE" w:themeFill="accent1" w:themeFillTint="66"/>
            <w:hideMark/>
          </w:tcPr>
          <w:p w14:paraId="017E740F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Podmiot odpowiedzialny</w:t>
            </w:r>
          </w:p>
        </w:tc>
        <w:tc>
          <w:tcPr>
            <w:tcW w:w="3543" w:type="dxa"/>
            <w:shd w:val="clear" w:color="auto" w:fill="BDD6EE" w:themeFill="accent1" w:themeFillTint="66"/>
            <w:hideMark/>
          </w:tcPr>
          <w:p w14:paraId="6B37132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Wskaźniki rezultatu</w:t>
            </w:r>
          </w:p>
        </w:tc>
        <w:tc>
          <w:tcPr>
            <w:tcW w:w="1070" w:type="dxa"/>
            <w:shd w:val="clear" w:color="auto" w:fill="BDD6EE" w:themeFill="accent1" w:themeFillTint="66"/>
            <w:hideMark/>
          </w:tcPr>
          <w:p w14:paraId="3AE79A3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0A098B" w:rsidRPr="00FC4206" w14:paraId="556F8BF8" w14:textId="77777777" w:rsidTr="00BC1D4F">
        <w:trPr>
          <w:trHeight w:val="1035"/>
        </w:trPr>
        <w:tc>
          <w:tcPr>
            <w:tcW w:w="1536" w:type="dxa"/>
            <w:vMerge w:val="restart"/>
            <w:textDirection w:val="btLr"/>
            <w:hideMark/>
          </w:tcPr>
          <w:p w14:paraId="699903E5" w14:textId="77777777" w:rsidR="000A098B" w:rsidRPr="00FC4206" w:rsidRDefault="000A098B" w:rsidP="00BC1D4F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Szkoła Podstawowa w Mojuszu</w:t>
            </w:r>
          </w:p>
        </w:tc>
        <w:tc>
          <w:tcPr>
            <w:tcW w:w="596" w:type="dxa"/>
            <w:vMerge w:val="restart"/>
          </w:tcPr>
          <w:p w14:paraId="2E376852" w14:textId="7B707B03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6" w:type="dxa"/>
            <w:vMerge w:val="restart"/>
            <w:hideMark/>
          </w:tcPr>
          <w:p w14:paraId="1EA9DC7F" w14:textId="294A7335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Podniesienie jakości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skuteczności pomocy świadczonej osobom przemocy domowej</w:t>
            </w:r>
          </w:p>
        </w:tc>
        <w:tc>
          <w:tcPr>
            <w:tcW w:w="3969" w:type="dxa"/>
            <w:hideMark/>
          </w:tcPr>
          <w:p w14:paraId="757CAB48" w14:textId="1326CFC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Organizowanie szkoleń, konferencji dla osób zajmujących się problematyką przemocy domowej</w:t>
            </w:r>
          </w:p>
        </w:tc>
        <w:tc>
          <w:tcPr>
            <w:tcW w:w="1843" w:type="dxa"/>
            <w:hideMark/>
          </w:tcPr>
          <w:p w14:paraId="4AC3DD5F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571054DC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osób uczestniczących w szkoleniach i konferencjach</w:t>
            </w:r>
          </w:p>
        </w:tc>
        <w:tc>
          <w:tcPr>
            <w:tcW w:w="1070" w:type="dxa"/>
            <w:hideMark/>
          </w:tcPr>
          <w:p w14:paraId="2894637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20</w:t>
            </w:r>
          </w:p>
        </w:tc>
      </w:tr>
      <w:tr w:rsidR="000A098B" w:rsidRPr="00FC4206" w14:paraId="4FE84277" w14:textId="77777777" w:rsidTr="00BC1D4F">
        <w:trPr>
          <w:trHeight w:val="780"/>
        </w:trPr>
        <w:tc>
          <w:tcPr>
            <w:tcW w:w="1536" w:type="dxa"/>
            <w:vMerge/>
            <w:hideMark/>
          </w:tcPr>
          <w:p w14:paraId="3359958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14:paraId="0EC9BC6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6C4E6269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1622348F" w14:textId="77AC5246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Upowszechnianie materiałów informacyjnych i edukacyjnych</w:t>
            </w:r>
          </w:p>
        </w:tc>
        <w:tc>
          <w:tcPr>
            <w:tcW w:w="1843" w:type="dxa"/>
            <w:hideMark/>
          </w:tcPr>
          <w:p w14:paraId="3947005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73E48110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070" w:type="dxa"/>
            <w:hideMark/>
          </w:tcPr>
          <w:p w14:paraId="203827E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0A098B" w:rsidRPr="00FC4206" w14:paraId="1F77ADFE" w14:textId="77777777" w:rsidTr="00BC1D4F">
        <w:trPr>
          <w:trHeight w:val="1035"/>
        </w:trPr>
        <w:tc>
          <w:tcPr>
            <w:tcW w:w="1536" w:type="dxa"/>
            <w:vMerge/>
            <w:hideMark/>
          </w:tcPr>
          <w:p w14:paraId="1C4AAB2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 w:val="restart"/>
          </w:tcPr>
          <w:p w14:paraId="77956596" w14:textId="252C09A5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6" w:type="dxa"/>
            <w:vMerge w:val="restart"/>
            <w:hideMark/>
          </w:tcPr>
          <w:p w14:paraId="39672AF2" w14:textId="29CA8566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Prowadzenie profilaktyki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edukacji społecznej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promowanie pozytywnych postaw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w stosunkach międzyludzkich</w:t>
            </w:r>
          </w:p>
        </w:tc>
        <w:tc>
          <w:tcPr>
            <w:tcW w:w="3969" w:type="dxa"/>
            <w:hideMark/>
          </w:tcPr>
          <w:p w14:paraId="45E75EB4" w14:textId="596C7192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Upowszechnianie edukacyjnych programów profilaktyki szkolnej </w:t>
            </w:r>
            <w:r w:rsidR="00F85355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poza szkolnej</w:t>
            </w:r>
          </w:p>
        </w:tc>
        <w:tc>
          <w:tcPr>
            <w:tcW w:w="1843" w:type="dxa"/>
            <w:hideMark/>
          </w:tcPr>
          <w:p w14:paraId="5829029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38556DF1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070" w:type="dxa"/>
            <w:hideMark/>
          </w:tcPr>
          <w:p w14:paraId="40677F8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</w:tr>
      <w:tr w:rsidR="000A098B" w:rsidRPr="00FC4206" w14:paraId="23EF256C" w14:textId="77777777" w:rsidTr="00BC1D4F">
        <w:trPr>
          <w:trHeight w:val="1545"/>
        </w:trPr>
        <w:tc>
          <w:tcPr>
            <w:tcW w:w="1536" w:type="dxa"/>
            <w:vMerge/>
            <w:hideMark/>
          </w:tcPr>
          <w:p w14:paraId="4D5AAFEE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14:paraId="2B1C2251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715D43A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21F87F43" w14:textId="42B7D63C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Rozwijanie poradnictwa rodzinnego i rozwój atrakcyjnych form spędzania czasu wolnego służących umacnianiu więzi rodzinnych</w:t>
            </w:r>
          </w:p>
        </w:tc>
        <w:tc>
          <w:tcPr>
            <w:tcW w:w="1843" w:type="dxa"/>
            <w:hideMark/>
          </w:tcPr>
          <w:p w14:paraId="5536E5E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361EFACE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- Liczba osób uczestniczących  warsztatach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  <w:t xml:space="preserve"> - Liczba działań promujących samorozwój i kreatywne, pozbawione agresji formy rozrywki dla dzieci oraz dorosłych</w:t>
            </w:r>
          </w:p>
        </w:tc>
        <w:tc>
          <w:tcPr>
            <w:tcW w:w="1070" w:type="dxa"/>
            <w:hideMark/>
          </w:tcPr>
          <w:p w14:paraId="368AB0C6" w14:textId="77777777" w:rsidR="00B924FE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120</w:t>
            </w:r>
          </w:p>
          <w:p w14:paraId="4E37CEDF" w14:textId="77777777" w:rsidR="00B924FE" w:rsidRPr="00FC4206" w:rsidRDefault="00B924F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26C1B3F8" w14:textId="77777777" w:rsidR="00B924FE" w:rsidRPr="00FC4206" w:rsidRDefault="00B924F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5D887E89" w14:textId="4E0812AF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  <w:t>15</w:t>
            </w:r>
          </w:p>
        </w:tc>
      </w:tr>
      <w:tr w:rsidR="000A098B" w:rsidRPr="00FC4206" w14:paraId="3D9E9CD2" w14:textId="77777777" w:rsidTr="007067F8">
        <w:trPr>
          <w:trHeight w:val="315"/>
        </w:trPr>
        <w:tc>
          <w:tcPr>
            <w:tcW w:w="1536" w:type="dxa"/>
            <w:vMerge/>
            <w:hideMark/>
          </w:tcPr>
          <w:p w14:paraId="7018418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712" w:type="dxa"/>
            <w:gridSpan w:val="2"/>
          </w:tcPr>
          <w:p w14:paraId="6A2E7286" w14:textId="77777777" w:rsidR="000A098B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2EC742C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4316845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4679DFF4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4C917905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D9605B2" w14:textId="645AAC4F" w:rsidR="00BC1D4F" w:rsidRPr="00FC4206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425" w:type="dxa"/>
            <w:gridSpan w:val="4"/>
          </w:tcPr>
          <w:p w14:paraId="2F65660A" w14:textId="0DCBF3F5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A098B" w:rsidRPr="00FC4206" w14:paraId="73F644B6" w14:textId="77777777" w:rsidTr="007067F8">
        <w:trPr>
          <w:trHeight w:val="435"/>
        </w:trPr>
        <w:tc>
          <w:tcPr>
            <w:tcW w:w="1536" w:type="dxa"/>
            <w:shd w:val="clear" w:color="auto" w:fill="BDD6EE" w:themeFill="accent1" w:themeFillTint="66"/>
            <w:noWrap/>
            <w:hideMark/>
          </w:tcPr>
          <w:p w14:paraId="08F2EA5A" w14:textId="6F498279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  <w:shd w:val="clear" w:color="auto" w:fill="BDD6EE" w:themeFill="accent1" w:themeFillTint="66"/>
            <w:hideMark/>
          </w:tcPr>
          <w:p w14:paraId="6A152BCD" w14:textId="12CA6515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A098B" w:rsidRPr="00FC4206" w14:paraId="743804AA" w14:textId="77777777" w:rsidTr="00BC1D4F">
        <w:trPr>
          <w:trHeight w:val="525"/>
        </w:trPr>
        <w:tc>
          <w:tcPr>
            <w:tcW w:w="1536" w:type="dxa"/>
            <w:shd w:val="clear" w:color="auto" w:fill="FFFFFF" w:themeFill="background1"/>
            <w:hideMark/>
          </w:tcPr>
          <w:p w14:paraId="49B6F53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PLACÓWKA</w:t>
            </w:r>
          </w:p>
        </w:tc>
        <w:tc>
          <w:tcPr>
            <w:tcW w:w="596" w:type="dxa"/>
            <w:shd w:val="clear" w:color="auto" w:fill="BDD6EE" w:themeFill="accent1" w:themeFillTint="66"/>
            <w:hideMark/>
          </w:tcPr>
          <w:p w14:paraId="0AEA765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116" w:type="dxa"/>
            <w:shd w:val="clear" w:color="auto" w:fill="BDD6EE" w:themeFill="accent1" w:themeFillTint="66"/>
            <w:hideMark/>
          </w:tcPr>
          <w:p w14:paraId="5FCA609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Cele szczegółowe</w:t>
            </w:r>
          </w:p>
        </w:tc>
        <w:tc>
          <w:tcPr>
            <w:tcW w:w="3969" w:type="dxa"/>
            <w:shd w:val="clear" w:color="auto" w:fill="BDD6EE" w:themeFill="accent1" w:themeFillTint="66"/>
            <w:hideMark/>
          </w:tcPr>
          <w:p w14:paraId="71E74B4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Działania</w:t>
            </w:r>
          </w:p>
        </w:tc>
        <w:tc>
          <w:tcPr>
            <w:tcW w:w="1843" w:type="dxa"/>
            <w:shd w:val="clear" w:color="auto" w:fill="BDD6EE" w:themeFill="accent1" w:themeFillTint="66"/>
            <w:hideMark/>
          </w:tcPr>
          <w:p w14:paraId="5140C4C1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Podmiot odpowiedzialny</w:t>
            </w:r>
          </w:p>
        </w:tc>
        <w:tc>
          <w:tcPr>
            <w:tcW w:w="3543" w:type="dxa"/>
            <w:shd w:val="clear" w:color="auto" w:fill="BDD6EE" w:themeFill="accent1" w:themeFillTint="66"/>
            <w:hideMark/>
          </w:tcPr>
          <w:p w14:paraId="3CC8FCA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Wskaźniki rezultatu</w:t>
            </w:r>
          </w:p>
        </w:tc>
        <w:tc>
          <w:tcPr>
            <w:tcW w:w="1070" w:type="dxa"/>
            <w:shd w:val="clear" w:color="auto" w:fill="BDD6EE" w:themeFill="accent1" w:themeFillTint="66"/>
            <w:hideMark/>
          </w:tcPr>
          <w:p w14:paraId="059152A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0A098B" w:rsidRPr="00FC4206" w14:paraId="5D3BCDA1" w14:textId="77777777" w:rsidTr="00BC1D4F">
        <w:trPr>
          <w:trHeight w:val="1035"/>
        </w:trPr>
        <w:tc>
          <w:tcPr>
            <w:tcW w:w="1536" w:type="dxa"/>
            <w:vMerge w:val="restart"/>
            <w:textDirection w:val="btLr"/>
            <w:hideMark/>
          </w:tcPr>
          <w:p w14:paraId="2417D430" w14:textId="500A24D2" w:rsidR="000A098B" w:rsidRPr="00FC4206" w:rsidRDefault="000A098B" w:rsidP="00BC1D4F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Szkoła Podstawowa nr</w:t>
            </w:r>
            <w:r w:rsidR="00F85355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 im. Florian</w:t>
            </w:r>
            <w:r w:rsidR="00B924FE"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a C</w:t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eynowy w Sierakowicach</w:t>
            </w:r>
          </w:p>
        </w:tc>
        <w:tc>
          <w:tcPr>
            <w:tcW w:w="596" w:type="dxa"/>
            <w:vMerge w:val="restart"/>
          </w:tcPr>
          <w:p w14:paraId="4133F49A" w14:textId="786CB585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6" w:type="dxa"/>
            <w:vMerge w:val="restart"/>
            <w:hideMark/>
          </w:tcPr>
          <w:p w14:paraId="013B9682" w14:textId="304DCDE0" w:rsidR="000A098B" w:rsidRPr="00FC4206" w:rsidRDefault="000A098B" w:rsidP="00F85355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Podniesienie jakości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skuteczności pomocy świadczonej osobom przemocy domowej</w:t>
            </w:r>
          </w:p>
        </w:tc>
        <w:tc>
          <w:tcPr>
            <w:tcW w:w="3969" w:type="dxa"/>
            <w:hideMark/>
          </w:tcPr>
          <w:p w14:paraId="6609B58B" w14:textId="6DB711E9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Organizowanie szkoleń, konferencji dla osób zajmujących się problematyką przemocy domowej</w:t>
            </w:r>
          </w:p>
        </w:tc>
        <w:tc>
          <w:tcPr>
            <w:tcW w:w="1843" w:type="dxa"/>
            <w:hideMark/>
          </w:tcPr>
          <w:p w14:paraId="1D8677CE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4AAEE4C4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osób uczestniczących w szkoleniach i konferencjach</w:t>
            </w:r>
          </w:p>
        </w:tc>
        <w:tc>
          <w:tcPr>
            <w:tcW w:w="1070" w:type="dxa"/>
            <w:hideMark/>
          </w:tcPr>
          <w:p w14:paraId="328AFF4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90</w:t>
            </w:r>
          </w:p>
        </w:tc>
      </w:tr>
      <w:tr w:rsidR="000A098B" w:rsidRPr="00FC4206" w14:paraId="232064A4" w14:textId="77777777" w:rsidTr="00BC1D4F">
        <w:trPr>
          <w:trHeight w:val="780"/>
        </w:trPr>
        <w:tc>
          <w:tcPr>
            <w:tcW w:w="1536" w:type="dxa"/>
            <w:vMerge/>
            <w:hideMark/>
          </w:tcPr>
          <w:p w14:paraId="5A4C6F81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14:paraId="415E95C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64A50567" w14:textId="77777777" w:rsidR="000A098B" w:rsidRPr="00FC4206" w:rsidRDefault="000A098B" w:rsidP="00F85355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29CD21E7" w14:textId="33BF1A1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Upowszechnianie materiałów informacyjnych i edukacyjnych</w:t>
            </w:r>
          </w:p>
        </w:tc>
        <w:tc>
          <w:tcPr>
            <w:tcW w:w="1843" w:type="dxa"/>
            <w:hideMark/>
          </w:tcPr>
          <w:p w14:paraId="3D9A5A7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658D158A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070" w:type="dxa"/>
            <w:hideMark/>
          </w:tcPr>
          <w:p w14:paraId="7080439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600-1000</w:t>
            </w:r>
          </w:p>
        </w:tc>
      </w:tr>
      <w:tr w:rsidR="000A098B" w:rsidRPr="00FC4206" w14:paraId="60BFBA2F" w14:textId="77777777" w:rsidTr="00BC1D4F">
        <w:trPr>
          <w:trHeight w:val="1035"/>
        </w:trPr>
        <w:tc>
          <w:tcPr>
            <w:tcW w:w="1536" w:type="dxa"/>
            <w:vMerge/>
            <w:hideMark/>
          </w:tcPr>
          <w:p w14:paraId="2CC1A851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 w:val="restart"/>
          </w:tcPr>
          <w:p w14:paraId="1C6302DF" w14:textId="7D7CAF11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6" w:type="dxa"/>
            <w:vMerge w:val="restart"/>
            <w:hideMark/>
          </w:tcPr>
          <w:p w14:paraId="1D71D784" w14:textId="5E25FB37" w:rsidR="000A098B" w:rsidRPr="00FC4206" w:rsidRDefault="000A098B" w:rsidP="00F85355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Prowadzenie profilaktyki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edukacji społecznej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promowanie pozytywnych postaw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w stosunkach międzyludzkich</w:t>
            </w:r>
          </w:p>
        </w:tc>
        <w:tc>
          <w:tcPr>
            <w:tcW w:w="3969" w:type="dxa"/>
            <w:hideMark/>
          </w:tcPr>
          <w:p w14:paraId="3365A6C4" w14:textId="722351E8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Upowszechnianie edukacyjnych programów profilaktyki szkolnej </w:t>
            </w:r>
            <w:r w:rsidR="00F85355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poza szkolnej</w:t>
            </w:r>
          </w:p>
        </w:tc>
        <w:tc>
          <w:tcPr>
            <w:tcW w:w="1843" w:type="dxa"/>
            <w:hideMark/>
          </w:tcPr>
          <w:p w14:paraId="5DBB6F7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7AAF0B67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070" w:type="dxa"/>
            <w:hideMark/>
          </w:tcPr>
          <w:p w14:paraId="285567F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0A098B" w:rsidRPr="00FC4206" w14:paraId="5212F5E7" w14:textId="77777777" w:rsidTr="00BC1D4F">
        <w:trPr>
          <w:trHeight w:val="1545"/>
        </w:trPr>
        <w:tc>
          <w:tcPr>
            <w:tcW w:w="1536" w:type="dxa"/>
            <w:vMerge/>
            <w:hideMark/>
          </w:tcPr>
          <w:p w14:paraId="36568E9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14:paraId="31A917D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3F03620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7FD55E3E" w14:textId="4999492E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Rozwijanie poradnictwa rodzinnego i rozwój atrakcyjnych form spędzania czasu wolnego służących umacnianiu więzi rodzinnych</w:t>
            </w:r>
          </w:p>
        </w:tc>
        <w:tc>
          <w:tcPr>
            <w:tcW w:w="1843" w:type="dxa"/>
            <w:hideMark/>
          </w:tcPr>
          <w:p w14:paraId="378D625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46027A26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- Liczba osób uczestniczących  warsztatach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  <w:t xml:space="preserve"> - Liczba działań promujących samorozwój i kreatywne, pozbawione agresji formy rozrywki dla dzieci oraz dorosłych</w:t>
            </w:r>
          </w:p>
        </w:tc>
        <w:tc>
          <w:tcPr>
            <w:tcW w:w="1070" w:type="dxa"/>
            <w:hideMark/>
          </w:tcPr>
          <w:p w14:paraId="4A9BEB93" w14:textId="77777777" w:rsidR="00B924FE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600</w:t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</w:p>
          <w:p w14:paraId="2C48A2B8" w14:textId="77777777" w:rsidR="00B924FE" w:rsidRPr="00FC4206" w:rsidRDefault="00B924F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814D5C6" w14:textId="5AA94F00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20</w:t>
            </w:r>
          </w:p>
        </w:tc>
      </w:tr>
      <w:tr w:rsidR="000A098B" w:rsidRPr="00FC4206" w14:paraId="20E24E4D" w14:textId="77777777" w:rsidTr="007067F8">
        <w:trPr>
          <w:trHeight w:val="315"/>
        </w:trPr>
        <w:tc>
          <w:tcPr>
            <w:tcW w:w="1536" w:type="dxa"/>
            <w:vMerge/>
            <w:hideMark/>
          </w:tcPr>
          <w:p w14:paraId="3931793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712" w:type="dxa"/>
            <w:gridSpan w:val="2"/>
          </w:tcPr>
          <w:p w14:paraId="03DC8571" w14:textId="77777777" w:rsidR="000A098B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DF8049C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ED5B63A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7BCBBF2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E82E38B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A033ED8" w14:textId="0A2F7E79" w:rsidR="00BC1D4F" w:rsidRPr="00FC4206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425" w:type="dxa"/>
            <w:gridSpan w:val="4"/>
          </w:tcPr>
          <w:p w14:paraId="298EA97B" w14:textId="2048213A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A098B" w:rsidRPr="00FC4206" w14:paraId="5FE62305" w14:textId="77777777" w:rsidTr="007067F8">
        <w:trPr>
          <w:trHeight w:val="435"/>
        </w:trPr>
        <w:tc>
          <w:tcPr>
            <w:tcW w:w="1536" w:type="dxa"/>
            <w:shd w:val="clear" w:color="auto" w:fill="BDD6EE" w:themeFill="accent1" w:themeFillTint="66"/>
            <w:noWrap/>
            <w:hideMark/>
          </w:tcPr>
          <w:p w14:paraId="24E292C7" w14:textId="61E6F1E6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  <w:shd w:val="clear" w:color="auto" w:fill="BDD6EE" w:themeFill="accent1" w:themeFillTint="66"/>
            <w:hideMark/>
          </w:tcPr>
          <w:p w14:paraId="2325959D" w14:textId="5714339E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A098B" w:rsidRPr="00FC4206" w14:paraId="5D71165E" w14:textId="77777777" w:rsidTr="00BC1D4F">
        <w:trPr>
          <w:trHeight w:val="525"/>
        </w:trPr>
        <w:tc>
          <w:tcPr>
            <w:tcW w:w="1536" w:type="dxa"/>
            <w:shd w:val="clear" w:color="auto" w:fill="FFFFFF" w:themeFill="background1"/>
            <w:hideMark/>
          </w:tcPr>
          <w:p w14:paraId="1ADA625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PLACÓWKA</w:t>
            </w:r>
          </w:p>
        </w:tc>
        <w:tc>
          <w:tcPr>
            <w:tcW w:w="596" w:type="dxa"/>
            <w:shd w:val="clear" w:color="auto" w:fill="BDD6EE" w:themeFill="accent1" w:themeFillTint="66"/>
            <w:hideMark/>
          </w:tcPr>
          <w:p w14:paraId="46FB702F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116" w:type="dxa"/>
            <w:shd w:val="clear" w:color="auto" w:fill="BDD6EE" w:themeFill="accent1" w:themeFillTint="66"/>
            <w:hideMark/>
          </w:tcPr>
          <w:p w14:paraId="370B86F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Cele szczegółowe</w:t>
            </w:r>
          </w:p>
        </w:tc>
        <w:tc>
          <w:tcPr>
            <w:tcW w:w="3969" w:type="dxa"/>
            <w:shd w:val="clear" w:color="auto" w:fill="BDD6EE" w:themeFill="accent1" w:themeFillTint="66"/>
            <w:hideMark/>
          </w:tcPr>
          <w:p w14:paraId="5045FEB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Działania</w:t>
            </w:r>
          </w:p>
        </w:tc>
        <w:tc>
          <w:tcPr>
            <w:tcW w:w="1843" w:type="dxa"/>
            <w:shd w:val="clear" w:color="auto" w:fill="BDD6EE" w:themeFill="accent1" w:themeFillTint="66"/>
            <w:hideMark/>
          </w:tcPr>
          <w:p w14:paraId="284A4AF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Podmiot odpowiedzialny</w:t>
            </w:r>
          </w:p>
        </w:tc>
        <w:tc>
          <w:tcPr>
            <w:tcW w:w="3543" w:type="dxa"/>
            <w:shd w:val="clear" w:color="auto" w:fill="BDD6EE" w:themeFill="accent1" w:themeFillTint="66"/>
            <w:hideMark/>
          </w:tcPr>
          <w:p w14:paraId="4529AE7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Wskaźniki rezultatu</w:t>
            </w:r>
          </w:p>
        </w:tc>
        <w:tc>
          <w:tcPr>
            <w:tcW w:w="1070" w:type="dxa"/>
            <w:shd w:val="clear" w:color="auto" w:fill="BDD6EE" w:themeFill="accent1" w:themeFillTint="66"/>
            <w:hideMark/>
          </w:tcPr>
          <w:p w14:paraId="6B168D1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0A098B" w:rsidRPr="00FC4206" w14:paraId="50E4BA7A" w14:textId="77777777" w:rsidTr="00BC1D4F">
        <w:trPr>
          <w:trHeight w:val="1035"/>
        </w:trPr>
        <w:tc>
          <w:tcPr>
            <w:tcW w:w="1536" w:type="dxa"/>
            <w:vMerge w:val="restart"/>
            <w:textDirection w:val="btLr"/>
            <w:hideMark/>
          </w:tcPr>
          <w:p w14:paraId="5673F6E7" w14:textId="77777777" w:rsidR="000A098B" w:rsidRPr="00FC4206" w:rsidRDefault="000A098B" w:rsidP="00BC1D4F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Szkoła Podstawowa w Kamienicy Królewskiej</w:t>
            </w:r>
          </w:p>
        </w:tc>
        <w:tc>
          <w:tcPr>
            <w:tcW w:w="596" w:type="dxa"/>
            <w:vMerge w:val="restart"/>
          </w:tcPr>
          <w:p w14:paraId="39D3E531" w14:textId="7383CB27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6" w:type="dxa"/>
            <w:vMerge w:val="restart"/>
            <w:hideMark/>
          </w:tcPr>
          <w:p w14:paraId="110C6A83" w14:textId="3F6BCB74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Podniesienie jakości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skuteczności pomocy świadczonej osobom przemocy domowej</w:t>
            </w:r>
          </w:p>
        </w:tc>
        <w:tc>
          <w:tcPr>
            <w:tcW w:w="3969" w:type="dxa"/>
            <w:hideMark/>
          </w:tcPr>
          <w:p w14:paraId="245ED1AC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1.1.1.Organizowanie szkoleń, konferencji dla osób zajmujących się problematyką przemocy domowej</w:t>
            </w:r>
          </w:p>
        </w:tc>
        <w:tc>
          <w:tcPr>
            <w:tcW w:w="1843" w:type="dxa"/>
            <w:hideMark/>
          </w:tcPr>
          <w:p w14:paraId="649E822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2FF42E18" w14:textId="303369BA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Liczba osób uczestniczących </w:t>
            </w:r>
            <w:r w:rsidR="00F85355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w szkoleniach i konferencjach</w:t>
            </w:r>
          </w:p>
        </w:tc>
        <w:tc>
          <w:tcPr>
            <w:tcW w:w="1070" w:type="dxa"/>
            <w:hideMark/>
          </w:tcPr>
          <w:p w14:paraId="4599285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0A098B" w:rsidRPr="00FC4206" w14:paraId="7438F944" w14:textId="77777777" w:rsidTr="00BC1D4F">
        <w:trPr>
          <w:trHeight w:val="780"/>
        </w:trPr>
        <w:tc>
          <w:tcPr>
            <w:tcW w:w="1536" w:type="dxa"/>
            <w:vMerge/>
            <w:hideMark/>
          </w:tcPr>
          <w:p w14:paraId="71D2CDC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14:paraId="3F2D6E5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4CEEBCAC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7DC8EDBE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1.1.2.Upowszechnianie materiałów informacyjnych i edukacyjnych</w:t>
            </w:r>
          </w:p>
        </w:tc>
        <w:tc>
          <w:tcPr>
            <w:tcW w:w="1843" w:type="dxa"/>
            <w:hideMark/>
          </w:tcPr>
          <w:p w14:paraId="20559B5F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0F363D0B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070" w:type="dxa"/>
            <w:hideMark/>
          </w:tcPr>
          <w:p w14:paraId="2ED084F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130</w:t>
            </w:r>
          </w:p>
        </w:tc>
      </w:tr>
      <w:tr w:rsidR="000A098B" w:rsidRPr="00FC4206" w14:paraId="66E6823B" w14:textId="77777777" w:rsidTr="00BC1D4F">
        <w:trPr>
          <w:trHeight w:val="1035"/>
        </w:trPr>
        <w:tc>
          <w:tcPr>
            <w:tcW w:w="1536" w:type="dxa"/>
            <w:vMerge/>
            <w:hideMark/>
          </w:tcPr>
          <w:p w14:paraId="48BFA6A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 w:val="restart"/>
          </w:tcPr>
          <w:p w14:paraId="7B6945BB" w14:textId="22158E02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6" w:type="dxa"/>
            <w:vMerge w:val="restart"/>
            <w:hideMark/>
          </w:tcPr>
          <w:p w14:paraId="10A51AD0" w14:textId="532A585A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Prowadzenie profilaktyki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edukacji społecznej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promowanie pozytywnych postaw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w stosunkach międzyludzkich</w:t>
            </w:r>
          </w:p>
        </w:tc>
        <w:tc>
          <w:tcPr>
            <w:tcW w:w="3969" w:type="dxa"/>
            <w:hideMark/>
          </w:tcPr>
          <w:p w14:paraId="2902450D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1.2.2.Upowszechnianie edukacyjnych programów profilaktyki szkolnej i poza szkolnej</w:t>
            </w:r>
          </w:p>
        </w:tc>
        <w:tc>
          <w:tcPr>
            <w:tcW w:w="1843" w:type="dxa"/>
            <w:hideMark/>
          </w:tcPr>
          <w:p w14:paraId="571FD2FF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7AEE6137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070" w:type="dxa"/>
            <w:hideMark/>
          </w:tcPr>
          <w:p w14:paraId="2614805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</w:tr>
      <w:tr w:rsidR="000A098B" w:rsidRPr="00FC4206" w14:paraId="570224A1" w14:textId="77777777" w:rsidTr="00BC1D4F">
        <w:trPr>
          <w:trHeight w:val="1545"/>
        </w:trPr>
        <w:tc>
          <w:tcPr>
            <w:tcW w:w="1536" w:type="dxa"/>
            <w:vMerge/>
            <w:hideMark/>
          </w:tcPr>
          <w:p w14:paraId="341EF9A9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14:paraId="235C954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31D75FD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2E84AAE6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1.2.4.Rozwijanie poradnictwa rodzinnego i rozwój atrakcyjnych form spędzania czasu wolnego służących umacnianiu więzi rodzinnych</w:t>
            </w:r>
          </w:p>
        </w:tc>
        <w:tc>
          <w:tcPr>
            <w:tcW w:w="1843" w:type="dxa"/>
            <w:hideMark/>
          </w:tcPr>
          <w:p w14:paraId="329D13B2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4F095AD8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- Liczba osób uczestniczących  warsztatach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  <w:t xml:space="preserve"> - Liczba działań promujących samorozwój i kreatywne, pozbawione agresji formy rozrywki dla dzieci oraz dorosłych</w:t>
            </w:r>
          </w:p>
        </w:tc>
        <w:tc>
          <w:tcPr>
            <w:tcW w:w="1070" w:type="dxa"/>
            <w:hideMark/>
          </w:tcPr>
          <w:p w14:paraId="7DE0A36B" w14:textId="77777777" w:rsidR="00B924FE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60</w:t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</w:p>
          <w:p w14:paraId="0CC040A3" w14:textId="77777777" w:rsidR="00B924FE" w:rsidRPr="00FC4206" w:rsidRDefault="00B924F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2F117B65" w14:textId="77777777" w:rsidR="00B924FE" w:rsidRPr="00FC4206" w:rsidRDefault="00B924F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4EEFFBD" w14:textId="467C7140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1076AE" w:rsidRPr="00FC4206" w14:paraId="7E95D0A5" w14:textId="77777777" w:rsidTr="007067F8">
        <w:trPr>
          <w:trHeight w:val="315"/>
        </w:trPr>
        <w:tc>
          <w:tcPr>
            <w:tcW w:w="1536" w:type="dxa"/>
            <w:vMerge/>
            <w:hideMark/>
          </w:tcPr>
          <w:p w14:paraId="4B0A6206" w14:textId="77777777" w:rsidR="001076AE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</w:tcPr>
          <w:p w14:paraId="3E6020EA" w14:textId="77777777" w:rsidR="001076AE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08DB8D8C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9D1F3D9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684AA51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A86C124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EAC4224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2DA87C82" w14:textId="5CF63F61" w:rsidR="00BC1D4F" w:rsidRPr="00FC4206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A098B" w:rsidRPr="00FC4206" w14:paraId="699EFE8D" w14:textId="77777777" w:rsidTr="007067F8">
        <w:trPr>
          <w:trHeight w:val="435"/>
        </w:trPr>
        <w:tc>
          <w:tcPr>
            <w:tcW w:w="1536" w:type="dxa"/>
            <w:shd w:val="clear" w:color="auto" w:fill="BDD6EE" w:themeFill="accent1" w:themeFillTint="66"/>
            <w:noWrap/>
            <w:hideMark/>
          </w:tcPr>
          <w:p w14:paraId="54723DB4" w14:textId="1D0C61E1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  <w:shd w:val="clear" w:color="auto" w:fill="BDD6EE" w:themeFill="accent1" w:themeFillTint="66"/>
            <w:hideMark/>
          </w:tcPr>
          <w:p w14:paraId="3DB614A8" w14:textId="1D9EA75A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A098B" w:rsidRPr="00FC4206" w14:paraId="31EA064F" w14:textId="77777777" w:rsidTr="00BC1D4F">
        <w:trPr>
          <w:trHeight w:val="525"/>
        </w:trPr>
        <w:tc>
          <w:tcPr>
            <w:tcW w:w="1536" w:type="dxa"/>
            <w:shd w:val="clear" w:color="auto" w:fill="FFFFFF" w:themeFill="background1"/>
            <w:hideMark/>
          </w:tcPr>
          <w:p w14:paraId="139862D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PLACÓWKA</w:t>
            </w:r>
          </w:p>
        </w:tc>
        <w:tc>
          <w:tcPr>
            <w:tcW w:w="596" w:type="dxa"/>
            <w:shd w:val="clear" w:color="auto" w:fill="BDD6EE" w:themeFill="accent1" w:themeFillTint="66"/>
            <w:hideMark/>
          </w:tcPr>
          <w:p w14:paraId="58153A2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116" w:type="dxa"/>
            <w:shd w:val="clear" w:color="auto" w:fill="BDD6EE" w:themeFill="accent1" w:themeFillTint="66"/>
            <w:hideMark/>
          </w:tcPr>
          <w:p w14:paraId="4164FF2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Cele szczegółowe</w:t>
            </w:r>
          </w:p>
        </w:tc>
        <w:tc>
          <w:tcPr>
            <w:tcW w:w="3969" w:type="dxa"/>
            <w:shd w:val="clear" w:color="auto" w:fill="BDD6EE" w:themeFill="accent1" w:themeFillTint="66"/>
            <w:hideMark/>
          </w:tcPr>
          <w:p w14:paraId="5A9C4C5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Działania</w:t>
            </w:r>
          </w:p>
        </w:tc>
        <w:tc>
          <w:tcPr>
            <w:tcW w:w="1843" w:type="dxa"/>
            <w:shd w:val="clear" w:color="auto" w:fill="BDD6EE" w:themeFill="accent1" w:themeFillTint="66"/>
            <w:hideMark/>
          </w:tcPr>
          <w:p w14:paraId="392A482E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Podmiot odpowiedzialny</w:t>
            </w:r>
          </w:p>
        </w:tc>
        <w:tc>
          <w:tcPr>
            <w:tcW w:w="3543" w:type="dxa"/>
            <w:shd w:val="clear" w:color="auto" w:fill="BDD6EE" w:themeFill="accent1" w:themeFillTint="66"/>
            <w:hideMark/>
          </w:tcPr>
          <w:p w14:paraId="261FCFA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Wskaźniki rezultatu</w:t>
            </w:r>
          </w:p>
        </w:tc>
        <w:tc>
          <w:tcPr>
            <w:tcW w:w="1070" w:type="dxa"/>
            <w:shd w:val="clear" w:color="auto" w:fill="BDD6EE" w:themeFill="accent1" w:themeFillTint="66"/>
            <w:hideMark/>
          </w:tcPr>
          <w:p w14:paraId="2D6CE87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0A098B" w:rsidRPr="00FC4206" w14:paraId="66606C03" w14:textId="77777777" w:rsidTr="00BC1D4F">
        <w:trPr>
          <w:trHeight w:val="1035"/>
        </w:trPr>
        <w:tc>
          <w:tcPr>
            <w:tcW w:w="1536" w:type="dxa"/>
            <w:vMerge w:val="restart"/>
            <w:textDirection w:val="btLr"/>
            <w:hideMark/>
          </w:tcPr>
          <w:p w14:paraId="7A00D3E5" w14:textId="77777777" w:rsidR="000A098B" w:rsidRPr="00FC4206" w:rsidRDefault="000A098B" w:rsidP="00BC1D4F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Branżowa Szkoła I stopnia w Sierakowicach</w:t>
            </w:r>
          </w:p>
        </w:tc>
        <w:tc>
          <w:tcPr>
            <w:tcW w:w="596" w:type="dxa"/>
            <w:vMerge w:val="restart"/>
          </w:tcPr>
          <w:p w14:paraId="0CCDF82C" w14:textId="517930D4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6" w:type="dxa"/>
            <w:vMerge w:val="restart"/>
            <w:hideMark/>
          </w:tcPr>
          <w:p w14:paraId="54B66CC0" w14:textId="1A8C4911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Podniesienie jakości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skuteczności pomocy świadczonej osobom przemocy domowej</w:t>
            </w:r>
          </w:p>
        </w:tc>
        <w:tc>
          <w:tcPr>
            <w:tcW w:w="3969" w:type="dxa"/>
            <w:hideMark/>
          </w:tcPr>
          <w:p w14:paraId="7576E780" w14:textId="5903D5DC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Organizowanie szkoleń, konferencji dla osób zajmujących się problematyką przemocy domowej</w:t>
            </w:r>
          </w:p>
        </w:tc>
        <w:tc>
          <w:tcPr>
            <w:tcW w:w="1843" w:type="dxa"/>
            <w:hideMark/>
          </w:tcPr>
          <w:p w14:paraId="6D9C0CF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16AA3620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osób uczestniczących w szkoleniach i konferencjach</w:t>
            </w:r>
          </w:p>
        </w:tc>
        <w:tc>
          <w:tcPr>
            <w:tcW w:w="1070" w:type="dxa"/>
            <w:hideMark/>
          </w:tcPr>
          <w:p w14:paraId="1AEB2DB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0A098B" w:rsidRPr="00FC4206" w14:paraId="334BC46F" w14:textId="77777777" w:rsidTr="00BC1D4F">
        <w:trPr>
          <w:trHeight w:val="780"/>
        </w:trPr>
        <w:tc>
          <w:tcPr>
            <w:tcW w:w="1536" w:type="dxa"/>
            <w:vMerge/>
            <w:hideMark/>
          </w:tcPr>
          <w:p w14:paraId="1C1CAA2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14:paraId="12B74AD8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1CBF034F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66EEA212" w14:textId="1DDA586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Upowszechnianie materiałów informacyjnych i edukacyjnych</w:t>
            </w:r>
          </w:p>
        </w:tc>
        <w:tc>
          <w:tcPr>
            <w:tcW w:w="1843" w:type="dxa"/>
            <w:hideMark/>
          </w:tcPr>
          <w:p w14:paraId="6BCC8B77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210F48E5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070" w:type="dxa"/>
            <w:hideMark/>
          </w:tcPr>
          <w:p w14:paraId="626C4BF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0A098B" w:rsidRPr="00FC4206" w14:paraId="5ED9D5A9" w14:textId="77777777" w:rsidTr="00BC1D4F">
        <w:trPr>
          <w:trHeight w:val="1035"/>
        </w:trPr>
        <w:tc>
          <w:tcPr>
            <w:tcW w:w="1536" w:type="dxa"/>
            <w:vMerge/>
            <w:hideMark/>
          </w:tcPr>
          <w:p w14:paraId="7CBBA7C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 w:val="restart"/>
          </w:tcPr>
          <w:p w14:paraId="46201B6A" w14:textId="31531094" w:rsidR="000A098B" w:rsidRPr="00FC4206" w:rsidRDefault="001076A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6" w:type="dxa"/>
            <w:vMerge w:val="restart"/>
            <w:hideMark/>
          </w:tcPr>
          <w:p w14:paraId="58C88C3F" w14:textId="2E6DED7A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Prowadzenie profilaktyki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edukacji społecznej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promowanie pozytywnych postaw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w stosunkach międzyludzkich</w:t>
            </w:r>
          </w:p>
        </w:tc>
        <w:tc>
          <w:tcPr>
            <w:tcW w:w="3969" w:type="dxa"/>
            <w:hideMark/>
          </w:tcPr>
          <w:p w14:paraId="20B92574" w14:textId="4A3C219C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Upowszechnianie edukacyjnych programów profilaktyki szkolnej </w:t>
            </w:r>
            <w:r w:rsidR="00F85355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poza szkolnej</w:t>
            </w:r>
          </w:p>
        </w:tc>
        <w:tc>
          <w:tcPr>
            <w:tcW w:w="1843" w:type="dxa"/>
            <w:hideMark/>
          </w:tcPr>
          <w:p w14:paraId="79DEA17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6CE43EC5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070" w:type="dxa"/>
            <w:hideMark/>
          </w:tcPr>
          <w:p w14:paraId="0B48F9C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</w:tr>
      <w:tr w:rsidR="000A098B" w:rsidRPr="00FC4206" w14:paraId="40A1F2AF" w14:textId="77777777" w:rsidTr="00BC1D4F">
        <w:trPr>
          <w:trHeight w:val="1545"/>
        </w:trPr>
        <w:tc>
          <w:tcPr>
            <w:tcW w:w="1536" w:type="dxa"/>
            <w:vMerge/>
            <w:hideMark/>
          </w:tcPr>
          <w:p w14:paraId="65E697A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14:paraId="5A55952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2048A43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1DD05C53" w14:textId="600B7F89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Rozwijanie poradnictwa rodzinnego i rozwój atrakcyjnych form spędzania czasu wolnego służących umacnianiu więzi rodzinnych</w:t>
            </w:r>
          </w:p>
        </w:tc>
        <w:tc>
          <w:tcPr>
            <w:tcW w:w="1843" w:type="dxa"/>
            <w:hideMark/>
          </w:tcPr>
          <w:p w14:paraId="5D72922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0F5EA0C4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- Liczba osób uczestniczących  warsztatach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  <w:t xml:space="preserve"> - Liczba działań promujących samorozwój i kreatywne, pozbawione agresji formy rozrywki dla dzieci oraz dorosłych</w:t>
            </w:r>
          </w:p>
        </w:tc>
        <w:tc>
          <w:tcPr>
            <w:tcW w:w="1070" w:type="dxa"/>
            <w:hideMark/>
          </w:tcPr>
          <w:p w14:paraId="6736D7E0" w14:textId="77777777" w:rsidR="00B924FE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90</w:t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</w:p>
          <w:p w14:paraId="4F6134DC" w14:textId="77777777" w:rsidR="00B924FE" w:rsidRPr="00FC4206" w:rsidRDefault="00B924F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28B92077" w14:textId="77777777" w:rsidR="00B924FE" w:rsidRPr="00FC4206" w:rsidRDefault="00B924FE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C4A3F91" w14:textId="5F35A99F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</w:tr>
      <w:tr w:rsidR="000A098B" w:rsidRPr="00FC4206" w14:paraId="40CD9AC3" w14:textId="77777777" w:rsidTr="007067F8">
        <w:trPr>
          <w:trHeight w:val="315"/>
        </w:trPr>
        <w:tc>
          <w:tcPr>
            <w:tcW w:w="1536" w:type="dxa"/>
            <w:vMerge/>
            <w:hideMark/>
          </w:tcPr>
          <w:p w14:paraId="18B27FC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712" w:type="dxa"/>
            <w:gridSpan w:val="2"/>
          </w:tcPr>
          <w:p w14:paraId="71724487" w14:textId="77777777" w:rsidR="000A098B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47BBECFF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0F7FD984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6C85F7E" w14:textId="77777777" w:rsidR="00BC1D4F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2DC1F0E" w14:textId="20373DC2" w:rsidR="00BC1D4F" w:rsidRPr="00FC4206" w:rsidRDefault="00BC1D4F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425" w:type="dxa"/>
            <w:gridSpan w:val="4"/>
          </w:tcPr>
          <w:p w14:paraId="21A00CF1" w14:textId="6DD1AF19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A098B" w:rsidRPr="00FC4206" w14:paraId="031347E8" w14:textId="77777777" w:rsidTr="007067F8">
        <w:trPr>
          <w:trHeight w:val="435"/>
        </w:trPr>
        <w:tc>
          <w:tcPr>
            <w:tcW w:w="1536" w:type="dxa"/>
            <w:shd w:val="clear" w:color="auto" w:fill="BDD6EE" w:themeFill="accent1" w:themeFillTint="66"/>
            <w:noWrap/>
            <w:hideMark/>
          </w:tcPr>
          <w:p w14:paraId="2AB71251" w14:textId="6528AB48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137" w:type="dxa"/>
            <w:gridSpan w:val="6"/>
            <w:shd w:val="clear" w:color="auto" w:fill="BDD6EE" w:themeFill="accent1" w:themeFillTint="66"/>
            <w:hideMark/>
          </w:tcPr>
          <w:p w14:paraId="4C468158" w14:textId="3CA2C20D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A098B" w:rsidRPr="00FC4206" w14:paraId="5E532D6C" w14:textId="77777777" w:rsidTr="00BC1D4F">
        <w:trPr>
          <w:trHeight w:val="525"/>
        </w:trPr>
        <w:tc>
          <w:tcPr>
            <w:tcW w:w="1536" w:type="dxa"/>
            <w:shd w:val="clear" w:color="auto" w:fill="FFFFFF" w:themeFill="background1"/>
            <w:hideMark/>
          </w:tcPr>
          <w:p w14:paraId="15BA3FE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PLACÓWKA</w:t>
            </w:r>
          </w:p>
        </w:tc>
        <w:tc>
          <w:tcPr>
            <w:tcW w:w="596" w:type="dxa"/>
            <w:shd w:val="clear" w:color="auto" w:fill="BDD6EE" w:themeFill="accent1" w:themeFillTint="66"/>
            <w:hideMark/>
          </w:tcPr>
          <w:p w14:paraId="2532A311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116" w:type="dxa"/>
            <w:shd w:val="clear" w:color="auto" w:fill="BDD6EE" w:themeFill="accent1" w:themeFillTint="66"/>
            <w:hideMark/>
          </w:tcPr>
          <w:p w14:paraId="22A6905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Cele szczegółowe</w:t>
            </w:r>
          </w:p>
        </w:tc>
        <w:tc>
          <w:tcPr>
            <w:tcW w:w="3969" w:type="dxa"/>
            <w:shd w:val="clear" w:color="auto" w:fill="BDD6EE" w:themeFill="accent1" w:themeFillTint="66"/>
            <w:hideMark/>
          </w:tcPr>
          <w:p w14:paraId="6AFCA9F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Działania</w:t>
            </w:r>
          </w:p>
        </w:tc>
        <w:tc>
          <w:tcPr>
            <w:tcW w:w="1843" w:type="dxa"/>
            <w:shd w:val="clear" w:color="auto" w:fill="BDD6EE" w:themeFill="accent1" w:themeFillTint="66"/>
            <w:hideMark/>
          </w:tcPr>
          <w:p w14:paraId="7A11E17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Podmiot odpowiedzialny</w:t>
            </w:r>
          </w:p>
        </w:tc>
        <w:tc>
          <w:tcPr>
            <w:tcW w:w="3543" w:type="dxa"/>
            <w:shd w:val="clear" w:color="auto" w:fill="BDD6EE" w:themeFill="accent1" w:themeFillTint="66"/>
            <w:hideMark/>
          </w:tcPr>
          <w:p w14:paraId="1B047A6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Wskaźniki rezultatu</w:t>
            </w:r>
          </w:p>
        </w:tc>
        <w:tc>
          <w:tcPr>
            <w:tcW w:w="1070" w:type="dxa"/>
            <w:shd w:val="clear" w:color="auto" w:fill="BDD6EE" w:themeFill="accent1" w:themeFillTint="66"/>
            <w:hideMark/>
          </w:tcPr>
          <w:p w14:paraId="15D8EDAE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0A098B" w:rsidRPr="00FC4206" w14:paraId="798B72E2" w14:textId="77777777" w:rsidTr="00BC1D4F">
        <w:trPr>
          <w:trHeight w:val="1035"/>
        </w:trPr>
        <w:tc>
          <w:tcPr>
            <w:tcW w:w="1536" w:type="dxa"/>
            <w:vMerge w:val="restart"/>
            <w:textDirection w:val="btLr"/>
            <w:hideMark/>
          </w:tcPr>
          <w:p w14:paraId="380272EF" w14:textId="77777777" w:rsidR="000A098B" w:rsidRPr="00FC4206" w:rsidRDefault="000A098B" w:rsidP="00BC1D4F">
            <w:pPr>
              <w:widowControl w:val="0"/>
              <w:suppressAutoHyphens/>
              <w:spacing w:after="120"/>
              <w:jc w:val="center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Szkoła Podstawowa w Łyśniewie Sierakowickim</w:t>
            </w:r>
          </w:p>
        </w:tc>
        <w:tc>
          <w:tcPr>
            <w:tcW w:w="596" w:type="dxa"/>
            <w:vMerge w:val="restart"/>
          </w:tcPr>
          <w:p w14:paraId="5100077A" w14:textId="5A76C594" w:rsidR="000A098B" w:rsidRPr="00FC4206" w:rsidRDefault="00AA22C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6" w:type="dxa"/>
            <w:vMerge w:val="restart"/>
            <w:hideMark/>
          </w:tcPr>
          <w:p w14:paraId="092BA632" w14:textId="7FE231AA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Podniesienie jakości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skuteczności pomocy świadczonej osobom przemocy domowej</w:t>
            </w:r>
          </w:p>
        </w:tc>
        <w:tc>
          <w:tcPr>
            <w:tcW w:w="3969" w:type="dxa"/>
            <w:hideMark/>
          </w:tcPr>
          <w:p w14:paraId="6A937B97" w14:textId="32F0AB3A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Organizowanie szkoleń, konferencji dla osób zajmujących się problematyką przemocy domowej</w:t>
            </w:r>
          </w:p>
        </w:tc>
        <w:tc>
          <w:tcPr>
            <w:tcW w:w="1843" w:type="dxa"/>
            <w:hideMark/>
          </w:tcPr>
          <w:p w14:paraId="36F94F3C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1561828C" w14:textId="516F2AA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Liczba osób uczestniczących </w:t>
            </w:r>
            <w:r w:rsidR="00F85355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w szkoleniach i konferencjach</w:t>
            </w:r>
          </w:p>
        </w:tc>
        <w:tc>
          <w:tcPr>
            <w:tcW w:w="1070" w:type="dxa"/>
            <w:hideMark/>
          </w:tcPr>
          <w:p w14:paraId="58D9EEDA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0A098B" w:rsidRPr="00FC4206" w14:paraId="028B287D" w14:textId="77777777" w:rsidTr="00BC1D4F">
        <w:trPr>
          <w:trHeight w:val="780"/>
        </w:trPr>
        <w:tc>
          <w:tcPr>
            <w:tcW w:w="1536" w:type="dxa"/>
            <w:vMerge/>
            <w:hideMark/>
          </w:tcPr>
          <w:p w14:paraId="75C336EB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5D1EC81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00EED16F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64E52FD7" w14:textId="704D4C2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Upowszechnianie materiałów informacyjnych i edukacyjnych</w:t>
            </w:r>
          </w:p>
        </w:tc>
        <w:tc>
          <w:tcPr>
            <w:tcW w:w="1843" w:type="dxa"/>
            <w:hideMark/>
          </w:tcPr>
          <w:p w14:paraId="476944DD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2C83BDF5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070" w:type="dxa"/>
            <w:hideMark/>
          </w:tcPr>
          <w:p w14:paraId="551B3A8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</w:tr>
      <w:tr w:rsidR="000A098B" w:rsidRPr="00FC4206" w14:paraId="43F44E58" w14:textId="77777777" w:rsidTr="00BC1D4F">
        <w:trPr>
          <w:trHeight w:val="1035"/>
        </w:trPr>
        <w:tc>
          <w:tcPr>
            <w:tcW w:w="1536" w:type="dxa"/>
            <w:vMerge/>
            <w:hideMark/>
          </w:tcPr>
          <w:p w14:paraId="2F9CEEA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 w:val="restart"/>
            <w:hideMark/>
          </w:tcPr>
          <w:p w14:paraId="327C025E" w14:textId="1986A14D" w:rsidR="000A098B" w:rsidRPr="00FC4206" w:rsidRDefault="00AA22C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6" w:type="dxa"/>
            <w:vMerge w:val="restart"/>
            <w:hideMark/>
          </w:tcPr>
          <w:p w14:paraId="5A739322" w14:textId="74AF395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Prowadzenie profilaktyki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edukacji społecznej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 promowanie pozytywnych postaw </w:t>
            </w:r>
            <w:r w:rsidR="00F85355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w stosunkach międzyludzkich</w:t>
            </w:r>
          </w:p>
        </w:tc>
        <w:tc>
          <w:tcPr>
            <w:tcW w:w="3969" w:type="dxa"/>
            <w:hideMark/>
          </w:tcPr>
          <w:p w14:paraId="1EE06807" w14:textId="0137B6DF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 xml:space="preserve">Upowszechnianie edukacyjnych programów profilaktyki szkolnej </w:t>
            </w:r>
            <w:r w:rsidR="00F85355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i poza szkolnej</w:t>
            </w:r>
          </w:p>
        </w:tc>
        <w:tc>
          <w:tcPr>
            <w:tcW w:w="1843" w:type="dxa"/>
            <w:hideMark/>
          </w:tcPr>
          <w:p w14:paraId="2203A4DE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00D8A7B4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070" w:type="dxa"/>
            <w:hideMark/>
          </w:tcPr>
          <w:p w14:paraId="12A649B5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</w:tr>
      <w:tr w:rsidR="000A098B" w:rsidRPr="00FC4206" w14:paraId="4727C8E9" w14:textId="77777777" w:rsidTr="00BC1D4F">
        <w:trPr>
          <w:trHeight w:val="1545"/>
        </w:trPr>
        <w:tc>
          <w:tcPr>
            <w:tcW w:w="1536" w:type="dxa"/>
            <w:vMerge/>
            <w:hideMark/>
          </w:tcPr>
          <w:p w14:paraId="0E6E68C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6" w:type="dxa"/>
            <w:vMerge/>
            <w:hideMark/>
          </w:tcPr>
          <w:p w14:paraId="3CB5DA74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vMerge/>
            <w:hideMark/>
          </w:tcPr>
          <w:p w14:paraId="278A7746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14:paraId="060E77D3" w14:textId="4B6BDE30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Rozwijanie poradnictwa rodzinnego i rozwój atrakcyjnych form spędzania czasu wolnego służących umacnianiu więzi rodzinnych</w:t>
            </w:r>
          </w:p>
        </w:tc>
        <w:tc>
          <w:tcPr>
            <w:tcW w:w="1843" w:type="dxa"/>
            <w:hideMark/>
          </w:tcPr>
          <w:p w14:paraId="74178063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3543" w:type="dxa"/>
            <w:hideMark/>
          </w:tcPr>
          <w:p w14:paraId="44A552A5" w14:textId="77777777" w:rsidR="000A098B" w:rsidRPr="00FC4206" w:rsidRDefault="000A098B" w:rsidP="00B924FE">
            <w:pPr>
              <w:widowControl w:val="0"/>
              <w:suppressAutoHyphens/>
              <w:spacing w:after="120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- Liczba osób uczestniczących  warsztatach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  <w:t xml:space="preserve"> - Liczba działań promujących samorozwój i kreatywne, pozbawione agresji formy rozrywki dla dzieci oraz dorosłych</w:t>
            </w:r>
          </w:p>
        </w:tc>
        <w:tc>
          <w:tcPr>
            <w:tcW w:w="1070" w:type="dxa"/>
            <w:hideMark/>
          </w:tcPr>
          <w:p w14:paraId="15606760" w14:textId="77777777" w:rsidR="000A098B" w:rsidRPr="00FC4206" w:rsidRDefault="000A098B" w:rsidP="000A098B">
            <w:pPr>
              <w:widowControl w:val="0"/>
              <w:suppressAutoHyphens/>
              <w:spacing w:after="120"/>
              <w:jc w:val="both"/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</w:tbl>
    <w:p w14:paraId="63D78CB2" w14:textId="77777777" w:rsidR="00B924FE" w:rsidRPr="00FC4206" w:rsidRDefault="00B924FE" w:rsidP="009807A5">
      <w:pPr>
        <w:spacing w:after="0" w:line="276" w:lineRule="auto"/>
        <w:jc w:val="both"/>
        <w:rPr>
          <w:rFonts w:ascii="Blogger Sans" w:hAnsi="Blogger Sans" w:cs="Times New Roman"/>
          <w:b/>
          <w:color w:val="000000" w:themeColor="text1"/>
          <w:sz w:val="24"/>
          <w:szCs w:val="24"/>
        </w:rPr>
      </w:pPr>
    </w:p>
    <w:p w14:paraId="3B50A819" w14:textId="6060E574" w:rsidR="009C4E60" w:rsidRPr="00FC4206" w:rsidRDefault="009C4E60" w:rsidP="00113F0E">
      <w:pPr>
        <w:widowControl w:val="0"/>
        <w:numPr>
          <w:ilvl w:val="0"/>
          <w:numId w:val="4"/>
        </w:numPr>
        <w:suppressAutoHyphens/>
        <w:spacing w:after="120" w:line="240" w:lineRule="auto"/>
        <w:jc w:val="both"/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  <w:t xml:space="preserve">Działania podjęte przez Gminną Komisję Rozwiązywania Problemów Alkoholowych związane z przeciwdziałaniem przemocy </w:t>
      </w:r>
      <w:r w:rsidR="00F36192" w:rsidRPr="00FC4206"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  <w:t>domowej</w:t>
      </w:r>
      <w:r w:rsidRPr="00FC4206"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  <w:t xml:space="preserve"> w Gminie Sierakowice w roku 2024</w:t>
      </w:r>
    </w:p>
    <w:p w14:paraId="291A4C70" w14:textId="30C437DD" w:rsidR="0002056A" w:rsidRPr="00FC4206" w:rsidRDefault="007267A3" w:rsidP="007267A3">
      <w:pPr>
        <w:pStyle w:val="Akapitzlist"/>
        <w:spacing w:after="240"/>
        <w:ind w:left="927"/>
        <w:jc w:val="both"/>
        <w:rPr>
          <w:rFonts w:ascii="Blogger Sans" w:hAnsi="Blogger Sans" w:cs="Times New Roman"/>
          <w:bCs/>
          <w:color w:val="000000"/>
          <w:kern w:val="24"/>
          <w:sz w:val="24"/>
          <w:szCs w:val="24"/>
        </w:rPr>
      </w:pPr>
      <w:r w:rsidRPr="00FC4206">
        <w:rPr>
          <w:rFonts w:ascii="Blogger Sans" w:hAnsi="Blogger Sans" w:cs="Times New Roman"/>
          <w:bCs/>
          <w:color w:val="000000"/>
          <w:kern w:val="24"/>
          <w:sz w:val="24"/>
          <w:szCs w:val="24"/>
        </w:rPr>
        <w:t xml:space="preserve">Opracowanie przez GKRPA i realizacja programów służących działaniom profilaktycznym mającym na celu przeciwdziałanie alkoholizmowi </w:t>
      </w:r>
      <w:r w:rsidR="00F85355">
        <w:rPr>
          <w:rFonts w:ascii="Blogger Sans" w:hAnsi="Blogger Sans" w:cs="Times New Roman"/>
          <w:bCs/>
          <w:color w:val="000000"/>
          <w:kern w:val="24"/>
          <w:sz w:val="24"/>
          <w:szCs w:val="24"/>
        </w:rPr>
        <w:br/>
      </w:r>
      <w:r w:rsidRPr="00FC4206">
        <w:rPr>
          <w:rFonts w:ascii="Blogger Sans" w:hAnsi="Blogger Sans" w:cs="Times New Roman"/>
          <w:bCs/>
          <w:color w:val="000000"/>
          <w:kern w:val="24"/>
          <w:sz w:val="24"/>
          <w:szCs w:val="24"/>
        </w:rPr>
        <w:t>i narkomanii, wzmocnieniu kompetencji opiekuńczych i wychowawczych, alternatywnych wobec stosowania przemocy domowej w</w:t>
      </w:r>
      <w:r w:rsidRPr="00FC4206">
        <w:rPr>
          <w:rFonts w:ascii="Calibri" w:hAnsi="Calibri" w:cs="Calibri"/>
          <w:bCs/>
          <w:color w:val="000000"/>
          <w:kern w:val="24"/>
          <w:sz w:val="24"/>
          <w:szCs w:val="24"/>
        </w:rPr>
        <w:t> </w:t>
      </w:r>
      <w:r w:rsidRPr="00FC4206">
        <w:rPr>
          <w:rFonts w:ascii="Blogger Sans" w:hAnsi="Blogger Sans" w:cs="Times New Roman"/>
          <w:bCs/>
          <w:color w:val="000000"/>
          <w:kern w:val="24"/>
          <w:sz w:val="24"/>
          <w:szCs w:val="24"/>
        </w:rPr>
        <w:t xml:space="preserve">roku 2024 na terenie gminy Sierakowice. </w:t>
      </w:r>
    </w:p>
    <w:tbl>
      <w:tblPr>
        <w:tblW w:w="14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8"/>
        <w:gridCol w:w="3374"/>
        <w:gridCol w:w="4139"/>
        <w:gridCol w:w="1843"/>
        <w:gridCol w:w="2410"/>
        <w:gridCol w:w="1702"/>
      </w:tblGrid>
      <w:tr w:rsidR="0002056A" w:rsidRPr="00FC4206" w14:paraId="3A8DE270" w14:textId="77777777" w:rsidTr="00FC4206">
        <w:tc>
          <w:tcPr>
            <w:tcW w:w="14030" w:type="dxa"/>
            <w:gridSpan w:val="7"/>
            <w:shd w:val="clear" w:color="auto" w:fill="9CC2E5"/>
          </w:tcPr>
          <w:p w14:paraId="70F322E0" w14:textId="054DD4C5" w:rsidR="0002056A" w:rsidRPr="00FC4206" w:rsidRDefault="0002056A" w:rsidP="00FC4206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02056A" w:rsidRPr="00FC4206" w14:paraId="26E663F4" w14:textId="77777777" w:rsidTr="00F85355">
        <w:tc>
          <w:tcPr>
            <w:tcW w:w="534" w:type="dxa"/>
            <w:shd w:val="clear" w:color="auto" w:fill="BDD6EE"/>
          </w:tcPr>
          <w:p w14:paraId="7034AE4A" w14:textId="77777777" w:rsidR="0002056A" w:rsidRPr="00FC4206" w:rsidRDefault="0002056A" w:rsidP="00FC4206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402" w:type="dxa"/>
            <w:gridSpan w:val="2"/>
            <w:shd w:val="clear" w:color="auto" w:fill="BDD6EE"/>
          </w:tcPr>
          <w:p w14:paraId="300F314A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Cele szczegółowe </w:t>
            </w:r>
          </w:p>
        </w:tc>
        <w:tc>
          <w:tcPr>
            <w:tcW w:w="4139" w:type="dxa"/>
            <w:shd w:val="clear" w:color="auto" w:fill="BDD6EE"/>
          </w:tcPr>
          <w:p w14:paraId="51E2A6A5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Działania </w:t>
            </w:r>
          </w:p>
        </w:tc>
        <w:tc>
          <w:tcPr>
            <w:tcW w:w="1843" w:type="dxa"/>
            <w:shd w:val="clear" w:color="auto" w:fill="BDD6EE"/>
          </w:tcPr>
          <w:p w14:paraId="7F1FDBB5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Podmiot odpowiedzialny</w:t>
            </w:r>
          </w:p>
        </w:tc>
        <w:tc>
          <w:tcPr>
            <w:tcW w:w="2410" w:type="dxa"/>
            <w:shd w:val="clear" w:color="auto" w:fill="BDD6EE"/>
          </w:tcPr>
          <w:p w14:paraId="043CB1CF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Wskaźniki rezultatu</w:t>
            </w:r>
          </w:p>
        </w:tc>
        <w:tc>
          <w:tcPr>
            <w:tcW w:w="1702" w:type="dxa"/>
            <w:shd w:val="clear" w:color="auto" w:fill="BDD6EE"/>
          </w:tcPr>
          <w:p w14:paraId="277DF9D7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LICZBA</w:t>
            </w:r>
          </w:p>
        </w:tc>
      </w:tr>
      <w:tr w:rsidR="0002056A" w:rsidRPr="00FC4206" w14:paraId="546C5612" w14:textId="77777777" w:rsidTr="00F85355">
        <w:tc>
          <w:tcPr>
            <w:tcW w:w="534" w:type="dxa"/>
            <w:vMerge w:val="restart"/>
            <w:shd w:val="clear" w:color="auto" w:fill="auto"/>
          </w:tcPr>
          <w:p w14:paraId="6F955FFA" w14:textId="06DCDECE" w:rsidR="0002056A" w:rsidRPr="00FC4206" w:rsidRDefault="0002056A" w:rsidP="00FC4206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gridSpan w:val="2"/>
            <w:vMerge w:val="restart"/>
            <w:shd w:val="clear" w:color="auto" w:fill="auto"/>
          </w:tcPr>
          <w:p w14:paraId="508FFFF1" w14:textId="22280B4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  <w:t xml:space="preserve">Podniesienie jakości </w:t>
            </w:r>
            <w:r w:rsidR="00F85355"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  <w:t>i skuteczności pomocy świadczonej osobom doznającym przemocy domowej</w:t>
            </w:r>
          </w:p>
          <w:p w14:paraId="3F5A9FC9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12B0B6B1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205D6185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3972EE27" w14:textId="09E0498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iCs/>
                <w:sz w:val="24"/>
                <w:szCs w:val="24"/>
              </w:rPr>
              <w:t>Organizowanie szkoleń, konferencji dla osób zajmujących się problematyką przemocy domowej.</w:t>
            </w:r>
          </w:p>
        </w:tc>
        <w:tc>
          <w:tcPr>
            <w:tcW w:w="1843" w:type="dxa"/>
            <w:shd w:val="clear" w:color="auto" w:fill="auto"/>
          </w:tcPr>
          <w:p w14:paraId="092728E9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GKRPA</w:t>
            </w:r>
          </w:p>
        </w:tc>
        <w:tc>
          <w:tcPr>
            <w:tcW w:w="2410" w:type="dxa"/>
            <w:shd w:val="clear" w:color="auto" w:fill="auto"/>
          </w:tcPr>
          <w:p w14:paraId="3E5924D9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Liczba osób uczestniczących w szkoleniach i konferencjach</w:t>
            </w:r>
          </w:p>
        </w:tc>
        <w:tc>
          <w:tcPr>
            <w:tcW w:w="1702" w:type="dxa"/>
            <w:shd w:val="clear" w:color="auto" w:fill="auto"/>
          </w:tcPr>
          <w:p w14:paraId="7CE76721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 Ok.160 osób – współorganizowanie szkoleń, konferencji</w:t>
            </w:r>
          </w:p>
        </w:tc>
      </w:tr>
      <w:tr w:rsidR="0002056A" w:rsidRPr="00FC4206" w14:paraId="3F627173" w14:textId="77777777" w:rsidTr="00F85355">
        <w:tc>
          <w:tcPr>
            <w:tcW w:w="534" w:type="dxa"/>
            <w:vMerge/>
            <w:shd w:val="clear" w:color="auto" w:fill="auto"/>
          </w:tcPr>
          <w:p w14:paraId="5B2EDEC2" w14:textId="77777777" w:rsidR="0002056A" w:rsidRPr="00FC4206" w:rsidRDefault="0002056A" w:rsidP="00FC4206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Merge/>
            <w:shd w:val="clear" w:color="auto" w:fill="auto"/>
          </w:tcPr>
          <w:p w14:paraId="302499BC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072A924C" w14:textId="64D770A6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iCs/>
                <w:color w:val="000000"/>
                <w:sz w:val="24"/>
                <w:szCs w:val="24"/>
              </w:rPr>
              <w:t>Upowszechnianie materiałów informacyjnych i edukacyjnych.</w:t>
            </w:r>
          </w:p>
        </w:tc>
        <w:tc>
          <w:tcPr>
            <w:tcW w:w="1843" w:type="dxa"/>
            <w:shd w:val="clear" w:color="auto" w:fill="auto"/>
          </w:tcPr>
          <w:p w14:paraId="073B2EA7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GKRPA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4796343" w14:textId="77777777" w:rsidR="0002056A" w:rsidRPr="00FC4206" w:rsidRDefault="0002056A" w:rsidP="00FC4206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702" w:type="dxa"/>
            <w:shd w:val="clear" w:color="auto" w:fill="auto"/>
          </w:tcPr>
          <w:p w14:paraId="3FE1A35C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Ok.500 broszur, ulotek związanych z problematyką przemocy;</w:t>
            </w:r>
          </w:p>
          <w:p w14:paraId="4E44C5BB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Kampania Stop przemocy – łącznie 1</w:t>
            </w:r>
            <w:r w:rsidRPr="00FC4206">
              <w:rPr>
                <w:rFonts w:ascii="Calibri" w:eastAsia="Calibri" w:hAnsi="Calibri" w:cs="Calibri"/>
                <w:sz w:val="24"/>
                <w:szCs w:val="24"/>
              </w:rPr>
              <w:t> </w:t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400 os</w:t>
            </w:r>
            <w:r w:rsidRPr="00FC4206">
              <w:rPr>
                <w:rFonts w:ascii="Blogger Sans" w:eastAsia="Calibri" w:hAnsi="Blogger Sans" w:cs="Blogger Sans"/>
                <w:sz w:val="24"/>
                <w:szCs w:val="24"/>
              </w:rPr>
              <w:t>ó</w:t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b</w:t>
            </w:r>
          </w:p>
        </w:tc>
      </w:tr>
      <w:tr w:rsidR="0002056A" w:rsidRPr="00FC4206" w14:paraId="6434D520" w14:textId="77777777" w:rsidTr="00F85355">
        <w:trPr>
          <w:trHeight w:val="171"/>
        </w:trPr>
        <w:tc>
          <w:tcPr>
            <w:tcW w:w="562" w:type="dxa"/>
            <w:gridSpan w:val="2"/>
            <w:vMerge w:val="restart"/>
            <w:shd w:val="clear" w:color="auto" w:fill="auto"/>
          </w:tcPr>
          <w:p w14:paraId="3EA70C70" w14:textId="61DCDE31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374" w:type="dxa"/>
            <w:vMerge w:val="restart"/>
            <w:shd w:val="clear" w:color="auto" w:fill="auto"/>
          </w:tcPr>
          <w:p w14:paraId="2994FF5A" w14:textId="0D58A9E5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  <w:t xml:space="preserve">Prowadzenie profilaktyki </w:t>
            </w:r>
            <w:r w:rsidR="00F85355"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  <w:t xml:space="preserve">i edukacji społecznej </w:t>
            </w:r>
            <w:r w:rsidR="00F85355"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  <w:t>i promowanie pozytywnych postaw w stosunkach międzyludzkich</w:t>
            </w:r>
          </w:p>
        </w:tc>
        <w:tc>
          <w:tcPr>
            <w:tcW w:w="4139" w:type="dxa"/>
            <w:shd w:val="clear" w:color="auto" w:fill="auto"/>
          </w:tcPr>
          <w:p w14:paraId="5414F14B" w14:textId="60BE93DA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iCs/>
                <w:color w:val="000000"/>
                <w:sz w:val="24"/>
                <w:szCs w:val="24"/>
              </w:rPr>
              <w:t xml:space="preserve">prowadzenie edukacji przedmałżeńskiej dla uczniów szkół ponadpodstawowych </w:t>
            </w:r>
          </w:p>
        </w:tc>
        <w:tc>
          <w:tcPr>
            <w:tcW w:w="1843" w:type="dxa"/>
            <w:shd w:val="clear" w:color="auto" w:fill="auto"/>
          </w:tcPr>
          <w:p w14:paraId="42799CAB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GKRPA</w:t>
            </w:r>
          </w:p>
          <w:p w14:paraId="4E7C1E77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0AA9ACFA" w14:textId="75455BF6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Liczba młodzieży uczestniczących </w:t>
            </w:r>
            <w:r w:rsidR="00F85355">
              <w:rPr>
                <w:rFonts w:ascii="Blogger Sans" w:eastAsia="Calibri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w projektach, programach, warsztatach</w:t>
            </w:r>
          </w:p>
        </w:tc>
        <w:tc>
          <w:tcPr>
            <w:tcW w:w="1702" w:type="dxa"/>
            <w:shd w:val="clear" w:color="auto" w:fill="auto"/>
          </w:tcPr>
          <w:p w14:paraId="2A5D9BF5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0</w:t>
            </w:r>
          </w:p>
        </w:tc>
      </w:tr>
      <w:tr w:rsidR="0002056A" w:rsidRPr="00FC4206" w14:paraId="6E5D852E" w14:textId="77777777" w:rsidTr="00F85355">
        <w:trPr>
          <w:trHeight w:val="171"/>
        </w:trPr>
        <w:tc>
          <w:tcPr>
            <w:tcW w:w="562" w:type="dxa"/>
            <w:gridSpan w:val="2"/>
            <w:vMerge/>
            <w:shd w:val="clear" w:color="auto" w:fill="auto"/>
          </w:tcPr>
          <w:p w14:paraId="59E125A2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</w:p>
        </w:tc>
        <w:tc>
          <w:tcPr>
            <w:tcW w:w="3374" w:type="dxa"/>
            <w:vMerge/>
            <w:shd w:val="clear" w:color="auto" w:fill="auto"/>
          </w:tcPr>
          <w:p w14:paraId="2D6D9F1B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617D8DD2" w14:textId="61D01A3B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upowszechnianie edukacyjnych programów profilaktyki szkolnej i poza szkolnej </w:t>
            </w:r>
          </w:p>
        </w:tc>
        <w:tc>
          <w:tcPr>
            <w:tcW w:w="1843" w:type="dxa"/>
            <w:shd w:val="clear" w:color="auto" w:fill="auto"/>
          </w:tcPr>
          <w:p w14:paraId="28B6A847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GKRPA</w:t>
            </w:r>
          </w:p>
        </w:tc>
        <w:tc>
          <w:tcPr>
            <w:tcW w:w="2410" w:type="dxa"/>
            <w:shd w:val="clear" w:color="auto" w:fill="auto"/>
          </w:tcPr>
          <w:p w14:paraId="0262705B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702" w:type="dxa"/>
            <w:shd w:val="clear" w:color="auto" w:fill="auto"/>
          </w:tcPr>
          <w:p w14:paraId="157D0E41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Warsztaty dla dzieci i młodzieży szkolnej – 1</w:t>
            </w:r>
            <w:r w:rsidRPr="00FC4206">
              <w:rPr>
                <w:rFonts w:ascii="Calibri" w:eastAsia="Calibri" w:hAnsi="Calibri" w:cs="Calibri"/>
                <w:bCs/>
                <w:sz w:val="24"/>
                <w:szCs w:val="24"/>
              </w:rPr>
              <w:t> </w:t>
            </w: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430 uczni</w:t>
            </w:r>
            <w:r w:rsidRPr="00FC4206">
              <w:rPr>
                <w:rFonts w:ascii="Blogger Sans" w:eastAsia="Calibri" w:hAnsi="Blogger Sans" w:cs="Blogger Sans"/>
                <w:bCs/>
                <w:sz w:val="24"/>
                <w:szCs w:val="24"/>
              </w:rPr>
              <w:t>ó</w:t>
            </w: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w;</w:t>
            </w:r>
          </w:p>
          <w:p w14:paraId="79989A1F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Szkolenie rekomendowane DEBATA – 124 uczniów</w:t>
            </w:r>
          </w:p>
        </w:tc>
      </w:tr>
      <w:tr w:rsidR="0002056A" w:rsidRPr="00FC4206" w14:paraId="5D7B04EB" w14:textId="77777777" w:rsidTr="00F85355">
        <w:trPr>
          <w:trHeight w:val="171"/>
        </w:trPr>
        <w:tc>
          <w:tcPr>
            <w:tcW w:w="562" w:type="dxa"/>
            <w:gridSpan w:val="2"/>
            <w:vMerge/>
            <w:shd w:val="clear" w:color="auto" w:fill="auto"/>
          </w:tcPr>
          <w:p w14:paraId="14CB2189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</w:p>
        </w:tc>
        <w:tc>
          <w:tcPr>
            <w:tcW w:w="3374" w:type="dxa"/>
            <w:vMerge/>
            <w:shd w:val="clear" w:color="auto" w:fill="auto"/>
          </w:tcPr>
          <w:p w14:paraId="4FD246EE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50F80136" w14:textId="20DD7284" w:rsidR="0002056A" w:rsidRPr="00FC4206" w:rsidRDefault="0002056A" w:rsidP="00FC4206">
            <w:pPr>
              <w:spacing w:after="0" w:line="240" w:lineRule="auto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Prowadzenie poradnictwa i działań edukacyjnych służących wzmacnianiu wychowawczych i opiekuńczych kompetencji rodzicielskich.</w:t>
            </w:r>
          </w:p>
          <w:p w14:paraId="55534BE8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7793F492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GKRPA</w:t>
            </w:r>
          </w:p>
        </w:tc>
        <w:tc>
          <w:tcPr>
            <w:tcW w:w="2410" w:type="dxa"/>
            <w:shd w:val="clear" w:color="auto" w:fill="auto"/>
          </w:tcPr>
          <w:p w14:paraId="021A7775" w14:textId="1D7A621A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Liczba osób uczestniczących </w:t>
            </w:r>
            <w:r w:rsidR="00F85355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w działaniach </w:t>
            </w:r>
            <w:proofErr w:type="spellStart"/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np</w:t>
            </w:r>
            <w:proofErr w:type="spellEnd"/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„Szkoła dla Rodziców”</w:t>
            </w:r>
          </w:p>
        </w:tc>
        <w:tc>
          <w:tcPr>
            <w:tcW w:w="1702" w:type="dxa"/>
            <w:shd w:val="clear" w:color="auto" w:fill="auto"/>
          </w:tcPr>
          <w:p w14:paraId="4C658511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Warsztaty „Kochaj i wymagaj” – 46 osób</w:t>
            </w:r>
          </w:p>
          <w:p w14:paraId="6DAEB48B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Indywidualne konsultacje psychologiczne – 34 osoby;</w:t>
            </w:r>
          </w:p>
          <w:p w14:paraId="62512165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Warsztaty dla rodziców wychowanków PWD – 9 osób</w:t>
            </w:r>
          </w:p>
        </w:tc>
      </w:tr>
      <w:tr w:rsidR="0002056A" w:rsidRPr="00FC4206" w14:paraId="48AC5458" w14:textId="77777777" w:rsidTr="00F85355">
        <w:trPr>
          <w:trHeight w:val="171"/>
        </w:trPr>
        <w:tc>
          <w:tcPr>
            <w:tcW w:w="562" w:type="dxa"/>
            <w:gridSpan w:val="2"/>
            <w:vMerge/>
            <w:shd w:val="clear" w:color="auto" w:fill="auto"/>
          </w:tcPr>
          <w:p w14:paraId="5378946B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</w:p>
        </w:tc>
        <w:tc>
          <w:tcPr>
            <w:tcW w:w="3374" w:type="dxa"/>
            <w:vMerge/>
            <w:shd w:val="clear" w:color="auto" w:fill="auto"/>
          </w:tcPr>
          <w:p w14:paraId="53E2C009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3CEDFA14" w14:textId="2137E666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Rozwijanie poradnictwa rodzinnego i r</w:t>
            </w:r>
            <w:r w:rsidRPr="00FC4206">
              <w:rPr>
                <w:rFonts w:ascii="Blogger Sans" w:hAnsi="Blogger Sans" w:cs="Times New Roman"/>
                <w:iCs/>
                <w:sz w:val="24"/>
                <w:szCs w:val="24"/>
              </w:rPr>
              <w:t>ozwój atrakcyjnych form spędzania czasu wolnego służących umacnianiu więzi rodzinnych.</w:t>
            </w:r>
          </w:p>
        </w:tc>
        <w:tc>
          <w:tcPr>
            <w:tcW w:w="1843" w:type="dxa"/>
            <w:shd w:val="clear" w:color="auto" w:fill="auto"/>
          </w:tcPr>
          <w:p w14:paraId="109F9ED2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GKRA</w:t>
            </w:r>
          </w:p>
        </w:tc>
        <w:tc>
          <w:tcPr>
            <w:tcW w:w="2410" w:type="dxa"/>
            <w:shd w:val="clear" w:color="auto" w:fill="auto"/>
          </w:tcPr>
          <w:p w14:paraId="569C91B0" w14:textId="7B124F5A" w:rsidR="0002056A" w:rsidRPr="00FC4206" w:rsidRDefault="0002056A" w:rsidP="00FC4206">
            <w:pPr>
              <w:spacing w:after="0" w:line="240" w:lineRule="auto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- Liczba osób uczestniczących </w:t>
            </w:r>
            <w:r w:rsidR="00F85355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w warsztatach </w:t>
            </w:r>
          </w:p>
          <w:p w14:paraId="4F8DFE01" w14:textId="77777777" w:rsidR="0002056A" w:rsidRPr="00FC4206" w:rsidRDefault="0002056A" w:rsidP="00FC4206">
            <w:pPr>
              <w:spacing w:after="0" w:line="240" w:lineRule="auto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</w:p>
          <w:p w14:paraId="155649E0" w14:textId="087B3855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- liczba 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działań promujących samorozwój </w:t>
            </w:r>
            <w:r w:rsidR="00F85355">
              <w:rPr>
                <w:rFonts w:ascii="Blogger Sans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>i kreatywne, pozbawione agresji formy rozrywki dla dzieci oraz osób dorosłych.</w:t>
            </w:r>
          </w:p>
        </w:tc>
        <w:tc>
          <w:tcPr>
            <w:tcW w:w="1702" w:type="dxa"/>
            <w:shd w:val="clear" w:color="auto" w:fill="auto"/>
          </w:tcPr>
          <w:p w14:paraId="2A5CE43A" w14:textId="572EFF95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 xml:space="preserve">Dofinansowanie konferencji </w:t>
            </w:r>
            <w:r w:rsidR="007C354C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 xml:space="preserve">z zakresu </w:t>
            </w:r>
            <w:proofErr w:type="spellStart"/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cyber</w:t>
            </w:r>
            <w:proofErr w:type="spellEnd"/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 xml:space="preserve"> bezpieczeństwa – 350 osób</w:t>
            </w:r>
          </w:p>
        </w:tc>
      </w:tr>
    </w:tbl>
    <w:p w14:paraId="5246EAE4" w14:textId="77777777" w:rsidR="0002056A" w:rsidRPr="00FC4206" w:rsidRDefault="0002056A" w:rsidP="0002056A">
      <w:pPr>
        <w:spacing w:after="0" w:line="276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</w:p>
    <w:p w14:paraId="05AE14E8" w14:textId="77777777" w:rsidR="0002056A" w:rsidRPr="00FC4206" w:rsidRDefault="0002056A" w:rsidP="0002056A">
      <w:pPr>
        <w:shd w:val="clear" w:color="auto" w:fill="FFFFFF"/>
        <w:rPr>
          <w:rFonts w:ascii="Blogger Sans" w:hAnsi="Blogger Sans" w:cs="Times New Roman"/>
          <w:b/>
          <w:sz w:val="24"/>
          <w:szCs w:val="24"/>
        </w:rPr>
      </w:pPr>
    </w:p>
    <w:p w14:paraId="0264C73A" w14:textId="77777777" w:rsidR="0002056A" w:rsidRPr="00FC4206" w:rsidRDefault="0002056A" w:rsidP="0002056A">
      <w:pPr>
        <w:shd w:val="clear" w:color="auto" w:fill="FFFFFF"/>
        <w:rPr>
          <w:rFonts w:ascii="Blogger Sans" w:hAnsi="Blogger Sans" w:cs="Times New Roman"/>
          <w:b/>
          <w:sz w:val="24"/>
          <w:szCs w:val="24"/>
        </w:rPr>
      </w:pPr>
    </w:p>
    <w:p w14:paraId="6F3B9F5C" w14:textId="77777777" w:rsidR="0002056A" w:rsidRPr="00FC4206" w:rsidRDefault="0002056A" w:rsidP="0002056A">
      <w:pPr>
        <w:shd w:val="clear" w:color="auto" w:fill="FFFFFF"/>
        <w:rPr>
          <w:rFonts w:ascii="Blogger Sans" w:hAnsi="Blogger Sans" w:cs="Times New Roman"/>
          <w:b/>
          <w:sz w:val="24"/>
          <w:szCs w:val="24"/>
        </w:rPr>
      </w:pPr>
    </w:p>
    <w:tbl>
      <w:tblPr>
        <w:tblW w:w="14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4819"/>
        <w:gridCol w:w="2552"/>
        <w:gridCol w:w="2551"/>
        <w:gridCol w:w="2090"/>
      </w:tblGrid>
      <w:tr w:rsidR="0002056A" w:rsidRPr="00FC4206" w14:paraId="66567C7D" w14:textId="77777777" w:rsidTr="00FC4206">
        <w:tc>
          <w:tcPr>
            <w:tcW w:w="14701" w:type="dxa"/>
            <w:gridSpan w:val="6"/>
            <w:shd w:val="clear" w:color="auto" w:fill="9CC2E5"/>
          </w:tcPr>
          <w:p w14:paraId="5D5D7B77" w14:textId="688B9C2A" w:rsidR="0002056A" w:rsidRPr="00FC4206" w:rsidRDefault="0002056A" w:rsidP="00FC4206">
            <w:pPr>
              <w:snapToGrid w:val="0"/>
              <w:spacing w:line="240" w:lineRule="auto"/>
              <w:rPr>
                <w:rFonts w:ascii="Blogger Sans" w:eastAsia="Calibri" w:hAnsi="Blogger Sans" w:cs="Times New Roman"/>
                <w:b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  <w:t>Zwiększenie skuteczności ochrony osób doznających przemocy domowej</w:t>
            </w:r>
          </w:p>
        </w:tc>
      </w:tr>
      <w:tr w:rsidR="0002056A" w:rsidRPr="00FC4206" w14:paraId="4A32FB6C" w14:textId="77777777" w:rsidTr="00FC4206">
        <w:tc>
          <w:tcPr>
            <w:tcW w:w="421" w:type="dxa"/>
            <w:shd w:val="clear" w:color="auto" w:fill="BDD6EE"/>
          </w:tcPr>
          <w:p w14:paraId="1EF2B5B5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268" w:type="dxa"/>
            <w:shd w:val="clear" w:color="auto" w:fill="BDD6EE"/>
          </w:tcPr>
          <w:p w14:paraId="6031A29D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Cele szczegółowe </w:t>
            </w:r>
          </w:p>
        </w:tc>
        <w:tc>
          <w:tcPr>
            <w:tcW w:w="4819" w:type="dxa"/>
            <w:shd w:val="clear" w:color="auto" w:fill="BDD6EE"/>
          </w:tcPr>
          <w:p w14:paraId="6B385446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Działania </w:t>
            </w:r>
          </w:p>
        </w:tc>
        <w:tc>
          <w:tcPr>
            <w:tcW w:w="2552" w:type="dxa"/>
            <w:shd w:val="clear" w:color="auto" w:fill="BDD6EE"/>
          </w:tcPr>
          <w:p w14:paraId="6B05E934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Podmiot odpowiedzialny</w:t>
            </w:r>
          </w:p>
        </w:tc>
        <w:tc>
          <w:tcPr>
            <w:tcW w:w="2551" w:type="dxa"/>
            <w:shd w:val="clear" w:color="auto" w:fill="BDD6EE"/>
          </w:tcPr>
          <w:p w14:paraId="5CD05FC2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Wskaźniki rezultatu</w:t>
            </w:r>
          </w:p>
        </w:tc>
        <w:tc>
          <w:tcPr>
            <w:tcW w:w="2090" w:type="dxa"/>
            <w:shd w:val="clear" w:color="auto" w:fill="BDD6EE"/>
          </w:tcPr>
          <w:p w14:paraId="40F676A9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liczba</w:t>
            </w:r>
          </w:p>
        </w:tc>
      </w:tr>
      <w:tr w:rsidR="0002056A" w:rsidRPr="00FC4206" w14:paraId="3BBC151E" w14:textId="77777777" w:rsidTr="00FC4206">
        <w:tc>
          <w:tcPr>
            <w:tcW w:w="421" w:type="dxa"/>
            <w:vMerge w:val="restart"/>
            <w:shd w:val="clear" w:color="auto" w:fill="auto"/>
          </w:tcPr>
          <w:p w14:paraId="36872B92" w14:textId="4EF2F703" w:rsidR="0002056A" w:rsidRPr="00FC4206" w:rsidRDefault="00227BB7" w:rsidP="00FC4206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7A9F3E4D" w14:textId="1FF13ED3" w:rsidR="0002056A" w:rsidRPr="00FC4206" w:rsidRDefault="00227BB7" w:rsidP="00FC4206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  <w:t>Ochrona i pomoc osobom doznającym przemocy domowej Ochrona i pomoc osobom doznającym przemocy domowej</w:t>
            </w:r>
          </w:p>
        </w:tc>
        <w:tc>
          <w:tcPr>
            <w:tcW w:w="4819" w:type="dxa"/>
            <w:shd w:val="clear" w:color="auto" w:fill="auto"/>
          </w:tcPr>
          <w:p w14:paraId="4A260E00" w14:textId="61D462B5" w:rsidR="0002056A" w:rsidRPr="00FC4206" w:rsidRDefault="0002056A" w:rsidP="00FC4206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iCs/>
                <w:sz w:val="24"/>
                <w:szCs w:val="24"/>
              </w:rPr>
              <w:t xml:space="preserve">Udzielanie pomocy specjalistycznej, psychologicznej, pedagogicznej osobom doznającym przemocy domowej w tym prowadzenie działalności Punktu Interwencji Kryzysowej </w:t>
            </w:r>
          </w:p>
        </w:tc>
        <w:tc>
          <w:tcPr>
            <w:tcW w:w="2552" w:type="dxa"/>
            <w:shd w:val="clear" w:color="auto" w:fill="auto"/>
          </w:tcPr>
          <w:p w14:paraId="30F403EC" w14:textId="77777777" w:rsidR="0002056A" w:rsidRPr="00FC4206" w:rsidRDefault="0002056A" w:rsidP="00FC4206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GKRPA</w:t>
            </w:r>
          </w:p>
        </w:tc>
        <w:tc>
          <w:tcPr>
            <w:tcW w:w="2551" w:type="dxa"/>
            <w:shd w:val="clear" w:color="auto" w:fill="auto"/>
          </w:tcPr>
          <w:p w14:paraId="1C473A1F" w14:textId="77777777" w:rsidR="0002056A" w:rsidRPr="00FC4206" w:rsidRDefault="0002056A" w:rsidP="00FC4206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 xml:space="preserve">Liczba osób korzystających ze wsparcia specjalistycznego </w:t>
            </w:r>
          </w:p>
        </w:tc>
        <w:tc>
          <w:tcPr>
            <w:tcW w:w="2090" w:type="dxa"/>
            <w:shd w:val="clear" w:color="auto" w:fill="auto"/>
          </w:tcPr>
          <w:p w14:paraId="738D7261" w14:textId="410FCC06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Punkt informacyjno- konsultacyjny ds. uzależnień – razem 39 osób, w tym </w:t>
            </w:r>
            <w:r w:rsidR="007C354C">
              <w:rPr>
                <w:rFonts w:ascii="Blogger Sans" w:eastAsia="Calibri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5 doznających przemocy</w:t>
            </w:r>
          </w:p>
          <w:p w14:paraId="1469D925" w14:textId="77777777" w:rsidR="0002056A" w:rsidRPr="00FC4206" w:rsidRDefault="0002056A" w:rsidP="00FC4206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</w:tr>
      <w:tr w:rsidR="0002056A" w:rsidRPr="00FC4206" w14:paraId="742FC3C3" w14:textId="77777777" w:rsidTr="00FC4206">
        <w:trPr>
          <w:trHeight w:val="920"/>
        </w:trPr>
        <w:tc>
          <w:tcPr>
            <w:tcW w:w="421" w:type="dxa"/>
            <w:vMerge/>
            <w:shd w:val="clear" w:color="auto" w:fill="auto"/>
          </w:tcPr>
          <w:p w14:paraId="3982EDF9" w14:textId="77777777" w:rsidR="0002056A" w:rsidRPr="00FC4206" w:rsidRDefault="0002056A" w:rsidP="00FC4206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EF04DA2" w14:textId="77777777" w:rsidR="0002056A" w:rsidRPr="00FC4206" w:rsidRDefault="0002056A" w:rsidP="00FC4206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14:paraId="13DF3A70" w14:textId="006E91D9" w:rsidR="0002056A" w:rsidRPr="00FC4206" w:rsidRDefault="0002056A" w:rsidP="00FC4206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iCs/>
                <w:sz w:val="24"/>
                <w:szCs w:val="24"/>
              </w:rPr>
              <w:t xml:space="preserve">Udzielenie specjalistycznej pomocy dzieciom będącymi osobami doznającymi przemocy domowej w ramach działalności Placówki Wsparcia Dziennego, Świetlicy socjoterapeutycznej </w:t>
            </w:r>
          </w:p>
        </w:tc>
        <w:tc>
          <w:tcPr>
            <w:tcW w:w="2552" w:type="dxa"/>
            <w:shd w:val="clear" w:color="auto" w:fill="auto"/>
          </w:tcPr>
          <w:p w14:paraId="75D19474" w14:textId="77777777" w:rsidR="0002056A" w:rsidRPr="00FC4206" w:rsidRDefault="0002056A" w:rsidP="00FC4206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GKRPA</w:t>
            </w:r>
          </w:p>
        </w:tc>
        <w:tc>
          <w:tcPr>
            <w:tcW w:w="2551" w:type="dxa"/>
            <w:shd w:val="clear" w:color="auto" w:fill="auto"/>
          </w:tcPr>
          <w:p w14:paraId="04392812" w14:textId="77777777" w:rsidR="0002056A" w:rsidRPr="00FC4206" w:rsidRDefault="0002056A" w:rsidP="00FC4206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Liczba dzieci korzystających ze wsparcia specjalistycznego</w:t>
            </w:r>
          </w:p>
        </w:tc>
        <w:tc>
          <w:tcPr>
            <w:tcW w:w="2090" w:type="dxa"/>
            <w:shd w:val="clear" w:color="auto" w:fill="auto"/>
          </w:tcPr>
          <w:p w14:paraId="1FC2ECD1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Placówka wsparcia dziennego Świetlica socjoterapeutyczna;</w:t>
            </w:r>
          </w:p>
          <w:p w14:paraId="1403E332" w14:textId="1612D44E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Punkt wspierania dzieci i młodzieży Gowidlino; Punkt wspierania dzieci </w:t>
            </w:r>
            <w:r w:rsidR="007C354C">
              <w:rPr>
                <w:rFonts w:ascii="Blogger Sans" w:eastAsia="Calibri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i młodzieży Kamienica Królewska – łącznie 54 wychowanków, w tym wychowankowie doznający przemocy – 4 </w:t>
            </w:r>
          </w:p>
        </w:tc>
      </w:tr>
    </w:tbl>
    <w:p w14:paraId="4E07842A" w14:textId="77777777" w:rsidR="0002056A" w:rsidRPr="00FC4206" w:rsidRDefault="0002056A" w:rsidP="0002056A">
      <w:pPr>
        <w:snapToGrid w:val="0"/>
        <w:spacing w:after="0" w:line="240" w:lineRule="auto"/>
        <w:rPr>
          <w:rFonts w:ascii="Blogger Sans" w:hAnsi="Blogger Sans" w:cs="Times New Roman"/>
          <w:b/>
          <w:color w:val="000000"/>
          <w:sz w:val="24"/>
          <w:szCs w:val="24"/>
        </w:rPr>
      </w:pPr>
    </w:p>
    <w:p w14:paraId="160B782D" w14:textId="77777777" w:rsidR="0002056A" w:rsidRPr="00FC4206" w:rsidRDefault="0002056A" w:rsidP="0002056A">
      <w:pPr>
        <w:rPr>
          <w:rFonts w:ascii="Blogger Sans" w:hAnsi="Blogger Sans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3288"/>
        <w:gridCol w:w="4239"/>
        <w:gridCol w:w="1812"/>
        <w:gridCol w:w="2630"/>
        <w:gridCol w:w="1727"/>
      </w:tblGrid>
      <w:tr w:rsidR="0002056A" w:rsidRPr="00FC4206" w14:paraId="26AF2661" w14:textId="77777777" w:rsidTr="00FC4206">
        <w:tc>
          <w:tcPr>
            <w:tcW w:w="13994" w:type="dxa"/>
            <w:gridSpan w:val="6"/>
            <w:shd w:val="clear" w:color="auto" w:fill="9CC2E5"/>
          </w:tcPr>
          <w:p w14:paraId="510E2506" w14:textId="5365DD57" w:rsidR="0002056A" w:rsidRPr="00FC4206" w:rsidRDefault="0002056A" w:rsidP="00FC4206">
            <w:pPr>
              <w:spacing w:line="240" w:lineRule="auto"/>
              <w:rPr>
                <w:rFonts w:ascii="Blogger Sans" w:eastAsia="Calibri" w:hAnsi="Blogger Sans" w:cs="Times New Roman"/>
                <w:i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  <w:t>Poprawa jakości działań wobec osób stosujących  przemocy domowej</w:t>
            </w:r>
          </w:p>
        </w:tc>
      </w:tr>
      <w:tr w:rsidR="0002056A" w:rsidRPr="00FC4206" w14:paraId="433DD2BC" w14:textId="77777777" w:rsidTr="00FC4206">
        <w:tc>
          <w:tcPr>
            <w:tcW w:w="551" w:type="dxa"/>
            <w:shd w:val="clear" w:color="auto" w:fill="BDD6EE"/>
          </w:tcPr>
          <w:p w14:paraId="286030DB" w14:textId="77777777" w:rsidR="0002056A" w:rsidRPr="00FC4206" w:rsidRDefault="0002056A" w:rsidP="00FC4206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88" w:type="dxa"/>
            <w:shd w:val="clear" w:color="auto" w:fill="BDD6EE"/>
          </w:tcPr>
          <w:p w14:paraId="0D3EFE54" w14:textId="77777777" w:rsidR="0002056A" w:rsidRPr="00FC4206" w:rsidRDefault="0002056A" w:rsidP="00FC4206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Cele szczegółowe </w:t>
            </w:r>
          </w:p>
        </w:tc>
        <w:tc>
          <w:tcPr>
            <w:tcW w:w="4239" w:type="dxa"/>
            <w:shd w:val="clear" w:color="auto" w:fill="BDD6EE"/>
          </w:tcPr>
          <w:p w14:paraId="44AF9BE8" w14:textId="77777777" w:rsidR="0002056A" w:rsidRPr="00FC4206" w:rsidRDefault="0002056A" w:rsidP="00FC4206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Działania </w:t>
            </w:r>
          </w:p>
        </w:tc>
        <w:tc>
          <w:tcPr>
            <w:tcW w:w="1559" w:type="dxa"/>
            <w:shd w:val="clear" w:color="auto" w:fill="BDD6EE"/>
          </w:tcPr>
          <w:p w14:paraId="1FFCE062" w14:textId="77777777" w:rsidR="0002056A" w:rsidRPr="00FC4206" w:rsidRDefault="0002056A" w:rsidP="00FC4206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Podmiot odpowiedzialny</w:t>
            </w:r>
          </w:p>
        </w:tc>
        <w:tc>
          <w:tcPr>
            <w:tcW w:w="2630" w:type="dxa"/>
            <w:shd w:val="clear" w:color="auto" w:fill="BDD6EE"/>
          </w:tcPr>
          <w:p w14:paraId="4338E5EB" w14:textId="77777777" w:rsidR="0002056A" w:rsidRPr="00FC4206" w:rsidRDefault="0002056A" w:rsidP="00FC4206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Wskaźniki rezultatu</w:t>
            </w:r>
          </w:p>
        </w:tc>
        <w:tc>
          <w:tcPr>
            <w:tcW w:w="1727" w:type="dxa"/>
            <w:shd w:val="clear" w:color="auto" w:fill="BDD6EE"/>
          </w:tcPr>
          <w:p w14:paraId="78D94BCC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LICZBA</w:t>
            </w:r>
          </w:p>
        </w:tc>
      </w:tr>
      <w:tr w:rsidR="0002056A" w:rsidRPr="00FC4206" w14:paraId="177F108C" w14:textId="77777777" w:rsidTr="00FC4206">
        <w:trPr>
          <w:trHeight w:val="1990"/>
        </w:trPr>
        <w:tc>
          <w:tcPr>
            <w:tcW w:w="551" w:type="dxa"/>
            <w:vMerge w:val="restart"/>
            <w:shd w:val="clear" w:color="auto" w:fill="auto"/>
          </w:tcPr>
          <w:p w14:paraId="35CA596E" w14:textId="47909FC8" w:rsidR="0002056A" w:rsidRPr="00FC4206" w:rsidRDefault="00227BB7" w:rsidP="00FC4206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1</w:t>
            </w:r>
          </w:p>
        </w:tc>
        <w:tc>
          <w:tcPr>
            <w:tcW w:w="3288" w:type="dxa"/>
            <w:vMerge w:val="restart"/>
            <w:shd w:val="clear" w:color="auto" w:fill="auto"/>
          </w:tcPr>
          <w:p w14:paraId="2ED5905A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  <w:t>Zwiększenie skuteczności działań wobec osób stosujących przemoc domową</w:t>
            </w:r>
          </w:p>
        </w:tc>
        <w:tc>
          <w:tcPr>
            <w:tcW w:w="4239" w:type="dxa"/>
            <w:shd w:val="clear" w:color="auto" w:fill="auto"/>
          </w:tcPr>
          <w:p w14:paraId="520F99CC" w14:textId="2673E064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Działania sadowo karne wobec osób stosujących przemoc domową zmierzające do zatrzymania przemocy domowej </w:t>
            </w:r>
          </w:p>
        </w:tc>
        <w:tc>
          <w:tcPr>
            <w:tcW w:w="1559" w:type="dxa"/>
            <w:shd w:val="clear" w:color="auto" w:fill="auto"/>
          </w:tcPr>
          <w:p w14:paraId="3B8BFD6D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  <w:p w14:paraId="04862208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GKRPA</w:t>
            </w:r>
          </w:p>
        </w:tc>
        <w:tc>
          <w:tcPr>
            <w:tcW w:w="2630" w:type="dxa"/>
            <w:shd w:val="clear" w:color="auto" w:fill="auto"/>
          </w:tcPr>
          <w:p w14:paraId="3A5B4FBE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  <w:p w14:paraId="5C0F015E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- ilość osób skierowanych na leczenie odwykowe</w:t>
            </w:r>
          </w:p>
        </w:tc>
        <w:tc>
          <w:tcPr>
            <w:tcW w:w="1727" w:type="dxa"/>
            <w:shd w:val="clear" w:color="auto" w:fill="auto"/>
          </w:tcPr>
          <w:p w14:paraId="46B448B7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  <w:p w14:paraId="723AEDB5" w14:textId="6D96CF0C" w:rsidR="00227BB7" w:rsidRPr="00FC4206" w:rsidRDefault="00227BB7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  <w:p w14:paraId="45CE5426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10</w:t>
            </w:r>
          </w:p>
        </w:tc>
      </w:tr>
      <w:tr w:rsidR="0002056A" w:rsidRPr="00FC4206" w14:paraId="1182B7CB" w14:textId="77777777" w:rsidTr="00FC4206">
        <w:tc>
          <w:tcPr>
            <w:tcW w:w="551" w:type="dxa"/>
            <w:vMerge/>
            <w:shd w:val="clear" w:color="auto" w:fill="auto"/>
          </w:tcPr>
          <w:p w14:paraId="00AA7D11" w14:textId="77777777" w:rsidR="0002056A" w:rsidRPr="00FC4206" w:rsidRDefault="0002056A" w:rsidP="00FC4206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3288" w:type="dxa"/>
            <w:vMerge/>
            <w:shd w:val="clear" w:color="auto" w:fill="auto"/>
          </w:tcPr>
          <w:p w14:paraId="278C9D1D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4239" w:type="dxa"/>
            <w:shd w:val="clear" w:color="auto" w:fill="auto"/>
          </w:tcPr>
          <w:p w14:paraId="58743442" w14:textId="015435F9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Wsparcie specjalistyczne dla osób stosujących przemoc domową</w:t>
            </w:r>
          </w:p>
        </w:tc>
        <w:tc>
          <w:tcPr>
            <w:tcW w:w="1559" w:type="dxa"/>
            <w:shd w:val="clear" w:color="auto" w:fill="auto"/>
          </w:tcPr>
          <w:p w14:paraId="7D059B55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  <w:p w14:paraId="5B24FBD2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GKRPA</w:t>
            </w:r>
          </w:p>
        </w:tc>
        <w:tc>
          <w:tcPr>
            <w:tcW w:w="2630" w:type="dxa"/>
            <w:shd w:val="clear" w:color="auto" w:fill="auto"/>
          </w:tcPr>
          <w:p w14:paraId="34DD8F84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Liczba osób stosujących przemoc domową korzystających ze specjalistycznego wsparcia GKRPA</w:t>
            </w:r>
          </w:p>
        </w:tc>
        <w:tc>
          <w:tcPr>
            <w:tcW w:w="1727" w:type="dxa"/>
            <w:shd w:val="clear" w:color="auto" w:fill="auto"/>
          </w:tcPr>
          <w:p w14:paraId="32D787D5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29</w:t>
            </w:r>
          </w:p>
        </w:tc>
      </w:tr>
      <w:tr w:rsidR="0002056A" w:rsidRPr="00FC4206" w14:paraId="143CCC99" w14:textId="77777777" w:rsidTr="00FC4206">
        <w:tc>
          <w:tcPr>
            <w:tcW w:w="551" w:type="dxa"/>
            <w:vMerge/>
            <w:shd w:val="clear" w:color="auto" w:fill="auto"/>
          </w:tcPr>
          <w:p w14:paraId="5ED1B02D" w14:textId="77777777" w:rsidR="0002056A" w:rsidRPr="00FC4206" w:rsidRDefault="0002056A" w:rsidP="00FC4206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3288" w:type="dxa"/>
            <w:vMerge/>
            <w:shd w:val="clear" w:color="auto" w:fill="auto"/>
          </w:tcPr>
          <w:p w14:paraId="2D60887D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4239" w:type="dxa"/>
            <w:shd w:val="clear" w:color="auto" w:fill="auto"/>
          </w:tcPr>
          <w:p w14:paraId="6B60EA97" w14:textId="67C638B1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Kierowanie osób stosujących przemoc na leczenie odwykowe </w:t>
            </w:r>
          </w:p>
        </w:tc>
        <w:tc>
          <w:tcPr>
            <w:tcW w:w="1559" w:type="dxa"/>
            <w:shd w:val="clear" w:color="auto" w:fill="auto"/>
          </w:tcPr>
          <w:p w14:paraId="00149221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GKRPA</w:t>
            </w:r>
          </w:p>
        </w:tc>
        <w:tc>
          <w:tcPr>
            <w:tcW w:w="2630" w:type="dxa"/>
            <w:shd w:val="clear" w:color="auto" w:fill="auto"/>
          </w:tcPr>
          <w:p w14:paraId="3036A56D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Liczba osób skierowanych na leczenie będącymi osobami stosującymi przemoc domową </w:t>
            </w:r>
          </w:p>
        </w:tc>
        <w:tc>
          <w:tcPr>
            <w:tcW w:w="1727" w:type="dxa"/>
            <w:shd w:val="clear" w:color="auto" w:fill="auto"/>
          </w:tcPr>
          <w:p w14:paraId="3B750B3C" w14:textId="77777777" w:rsidR="0002056A" w:rsidRPr="00FC4206" w:rsidRDefault="0002056A" w:rsidP="00FC420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8</w:t>
            </w:r>
          </w:p>
        </w:tc>
      </w:tr>
    </w:tbl>
    <w:p w14:paraId="52CDCB72" w14:textId="77777777" w:rsidR="00B924FE" w:rsidRPr="00FC4206" w:rsidRDefault="00B924FE" w:rsidP="009807A5">
      <w:pPr>
        <w:spacing w:after="0" w:line="276" w:lineRule="auto"/>
        <w:jc w:val="both"/>
        <w:rPr>
          <w:rFonts w:ascii="Blogger Sans" w:hAnsi="Blogger Sans" w:cs="Times New Roman"/>
          <w:b/>
          <w:color w:val="000000" w:themeColor="text1"/>
          <w:sz w:val="24"/>
          <w:szCs w:val="24"/>
        </w:rPr>
      </w:pPr>
    </w:p>
    <w:p w14:paraId="385636AF" w14:textId="7A2CBDB6" w:rsidR="0009281C" w:rsidRPr="00FC4206" w:rsidRDefault="00F85355" w:rsidP="0009281C">
      <w:pPr>
        <w:spacing w:after="0" w:line="276" w:lineRule="auto"/>
        <w:jc w:val="right"/>
        <w:rPr>
          <w:rFonts w:ascii="Blogger Sans" w:hAnsi="Blogger Sans" w:cs="Times New Roman"/>
          <w:bCs/>
          <w:color w:val="000000" w:themeColor="text1"/>
          <w:sz w:val="24"/>
          <w:szCs w:val="24"/>
        </w:rPr>
      </w:pPr>
      <w:r>
        <w:rPr>
          <w:rFonts w:ascii="Blogger Sans" w:hAnsi="Blogger Sans" w:cs="Times New Roman"/>
          <w:bCs/>
          <w:color w:val="000000" w:themeColor="text1"/>
          <w:sz w:val="24"/>
          <w:szCs w:val="24"/>
        </w:rPr>
        <w:br w:type="column"/>
      </w:r>
      <w:r w:rsidR="0009281C"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 xml:space="preserve">Załącznik </w:t>
      </w:r>
    </w:p>
    <w:p w14:paraId="40C7D2D0" w14:textId="467A8A67" w:rsidR="0009281C" w:rsidRPr="00FC4206" w:rsidRDefault="0009281C" w:rsidP="0009281C">
      <w:pPr>
        <w:spacing w:after="0" w:line="276" w:lineRule="auto"/>
        <w:jc w:val="right"/>
        <w:rPr>
          <w:rFonts w:ascii="Blogger Sans" w:hAnsi="Blogger Sans" w:cs="Times New Roman"/>
          <w:bCs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 xml:space="preserve">do sprawozdania </w:t>
      </w:r>
    </w:p>
    <w:p w14:paraId="40D20B65" w14:textId="6C8AA64A" w:rsidR="0009281C" w:rsidRPr="00FC4206" w:rsidRDefault="0009281C" w:rsidP="0009281C">
      <w:pPr>
        <w:spacing w:after="0" w:line="276" w:lineRule="auto"/>
        <w:jc w:val="right"/>
        <w:rPr>
          <w:rFonts w:ascii="Blogger Sans" w:hAnsi="Blogger Sans" w:cs="Times New Roman"/>
          <w:bCs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 xml:space="preserve">z działalności Zespołu Interdyscyplinarnego </w:t>
      </w:r>
    </w:p>
    <w:p w14:paraId="2EC93747" w14:textId="7603AA65" w:rsidR="0009281C" w:rsidRPr="00FC4206" w:rsidRDefault="0009281C" w:rsidP="0009281C">
      <w:pPr>
        <w:spacing w:after="0" w:line="276" w:lineRule="auto"/>
        <w:jc w:val="right"/>
        <w:rPr>
          <w:rFonts w:ascii="Blogger Sans" w:hAnsi="Blogger Sans" w:cs="Times New Roman"/>
          <w:bCs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>w Sierakowicach za rok 2024</w:t>
      </w:r>
    </w:p>
    <w:p w14:paraId="7138FAF8" w14:textId="77777777" w:rsidR="0009281C" w:rsidRPr="00FC4206" w:rsidRDefault="0009281C" w:rsidP="009807A5">
      <w:pPr>
        <w:spacing w:after="0" w:line="276" w:lineRule="auto"/>
        <w:jc w:val="both"/>
        <w:rPr>
          <w:rFonts w:ascii="Blogger Sans" w:hAnsi="Blogger Sans" w:cs="Times New Roman"/>
          <w:b/>
          <w:color w:val="000000" w:themeColor="text1"/>
          <w:sz w:val="24"/>
          <w:szCs w:val="24"/>
        </w:rPr>
      </w:pPr>
    </w:p>
    <w:p w14:paraId="4D626B1B" w14:textId="2176EF19" w:rsidR="00B924FE" w:rsidRPr="00FC4206" w:rsidRDefault="00F36192" w:rsidP="009807A5">
      <w:pPr>
        <w:spacing w:after="0" w:line="276" w:lineRule="auto"/>
        <w:jc w:val="both"/>
        <w:rPr>
          <w:rFonts w:ascii="Blogger Sans" w:hAnsi="Blogger Sans" w:cs="Times New Roman"/>
          <w:b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b/>
          <w:color w:val="000000" w:themeColor="text1"/>
          <w:sz w:val="24"/>
          <w:szCs w:val="24"/>
        </w:rPr>
        <w:t xml:space="preserve">REALIZACJA </w:t>
      </w:r>
      <w:r w:rsidR="0009281C" w:rsidRPr="00FC4206">
        <w:rPr>
          <w:rFonts w:ascii="Blogger Sans" w:hAnsi="Blogger Sans" w:cs="Times New Roman"/>
          <w:b/>
          <w:color w:val="000000" w:themeColor="text1"/>
          <w:sz w:val="24"/>
          <w:szCs w:val="24"/>
        </w:rPr>
        <w:t xml:space="preserve">GMINNEGO PROGRAMU PRZECIWDZIAŁANIA PRZEMOCY DOMOWEJ I OCHRONY OSÓB DOZNAJĄCYCH PRZEMOCY DOMOWEJ </w:t>
      </w:r>
      <w:r w:rsidR="00F85355">
        <w:rPr>
          <w:rFonts w:ascii="Blogger Sans" w:hAnsi="Blogger Sans" w:cs="Times New Roman"/>
          <w:b/>
          <w:color w:val="000000" w:themeColor="text1"/>
          <w:sz w:val="24"/>
          <w:szCs w:val="24"/>
        </w:rPr>
        <w:br/>
      </w:r>
      <w:r w:rsidR="0009281C" w:rsidRPr="00FC4206">
        <w:rPr>
          <w:rFonts w:ascii="Blogger Sans" w:hAnsi="Blogger Sans" w:cs="Times New Roman"/>
          <w:b/>
          <w:color w:val="000000" w:themeColor="text1"/>
          <w:sz w:val="24"/>
          <w:szCs w:val="24"/>
        </w:rPr>
        <w:t>W SIERAKOWICACH NA LATA 2024-2029</w:t>
      </w:r>
    </w:p>
    <w:p w14:paraId="6FE5A0A5" w14:textId="77777777" w:rsidR="005053EA" w:rsidRPr="00FC4206" w:rsidRDefault="005053EA" w:rsidP="005053EA">
      <w:pPr>
        <w:spacing w:after="0" w:line="276" w:lineRule="auto"/>
        <w:jc w:val="both"/>
        <w:rPr>
          <w:rFonts w:ascii="Blogger Sans" w:hAnsi="Blogger Sans" w:cs="Times New Roman"/>
          <w:b/>
          <w:color w:val="000000" w:themeColor="text1"/>
          <w:sz w:val="24"/>
          <w:szCs w:val="24"/>
        </w:rPr>
      </w:pPr>
    </w:p>
    <w:p w14:paraId="4F2784BA" w14:textId="6826255B" w:rsidR="005053EA" w:rsidRPr="00FC4206" w:rsidRDefault="00D13AD3" w:rsidP="00113F0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Blogger Sans" w:hAnsi="Blogger Sans" w:cs="Times New Roman"/>
          <w:b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b/>
          <w:bCs/>
          <w:color w:val="000000" w:themeColor="text1"/>
          <w:sz w:val="24"/>
          <w:szCs w:val="24"/>
        </w:rPr>
        <w:t>Realizacja celów strategicznych w ramach Programu</w:t>
      </w:r>
    </w:p>
    <w:p w14:paraId="6EA80923" w14:textId="77777777" w:rsidR="00D13AD3" w:rsidRPr="00FC4206" w:rsidRDefault="00D13AD3" w:rsidP="00D13AD3">
      <w:pPr>
        <w:pStyle w:val="Akapitzlist"/>
        <w:spacing w:after="0" w:line="276" w:lineRule="auto"/>
        <w:jc w:val="both"/>
        <w:rPr>
          <w:rFonts w:ascii="Blogger Sans" w:hAnsi="Blogger Sans" w:cs="Times New Roman"/>
          <w:b/>
          <w:color w:val="000000" w:themeColor="text1"/>
          <w:sz w:val="24"/>
          <w:szCs w:val="24"/>
        </w:rPr>
      </w:pPr>
    </w:p>
    <w:p w14:paraId="08135467" w14:textId="617D38AC" w:rsidR="005053EA" w:rsidRPr="00FC4206" w:rsidRDefault="005053EA" w:rsidP="005053EA">
      <w:pPr>
        <w:spacing w:after="0" w:line="276" w:lineRule="auto"/>
        <w:jc w:val="both"/>
        <w:rPr>
          <w:rFonts w:ascii="Blogger Sans" w:hAnsi="Blogger Sans" w:cs="Times New Roman"/>
          <w:b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b/>
          <w:color w:val="000000" w:themeColor="text1"/>
          <w:sz w:val="24"/>
          <w:szCs w:val="24"/>
        </w:rPr>
        <w:t xml:space="preserve"> Lista celów strategicznych</w:t>
      </w:r>
    </w:p>
    <w:p w14:paraId="689999EE" w14:textId="77777777" w:rsidR="005053EA" w:rsidRPr="00FC4206" w:rsidRDefault="005053EA" w:rsidP="005053EA">
      <w:pPr>
        <w:spacing w:after="0" w:line="276" w:lineRule="auto"/>
        <w:jc w:val="both"/>
        <w:rPr>
          <w:rFonts w:ascii="Blogger Sans" w:hAnsi="Blogger Sans" w:cs="Times New Roman"/>
          <w:b/>
          <w:color w:val="000000" w:themeColor="text1"/>
          <w:sz w:val="24"/>
          <w:szCs w:val="24"/>
        </w:rPr>
      </w:pPr>
    </w:p>
    <w:p w14:paraId="67B3273C" w14:textId="6459B09B" w:rsidR="005053EA" w:rsidRPr="00FC4206" w:rsidRDefault="005053EA" w:rsidP="00113F0E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eastAsia="Calibri" w:hAnsi="Blogger Sans" w:cs="Times New Roman"/>
          <w:b/>
          <w:i/>
          <w:sz w:val="24"/>
          <w:szCs w:val="24"/>
          <w:u w:val="single"/>
        </w:rPr>
        <w:t>Cel strategiczny nr 1</w:t>
      </w:r>
      <w:r w:rsidRPr="00FC4206">
        <w:rPr>
          <w:rFonts w:ascii="Blogger Sans" w:eastAsia="Calibri" w:hAnsi="Blogger Sans" w:cs="Times New Roman"/>
          <w:b/>
          <w:sz w:val="24"/>
          <w:szCs w:val="24"/>
        </w:rPr>
        <w:t xml:space="preserve">: </w:t>
      </w:r>
      <w:r w:rsidRPr="00FC4206">
        <w:rPr>
          <w:rFonts w:ascii="Blogger Sans" w:eastAsia="Calibri" w:hAnsi="Blogger Sans" w:cs="Times New Roman"/>
          <w:sz w:val="24"/>
          <w:szCs w:val="24"/>
        </w:rPr>
        <w:t>Podniesienie świadomości i wrażliwości społecznej w zakresie problematyki przemocy domowej</w:t>
      </w:r>
      <w:r w:rsidR="007267A3" w:rsidRPr="00FC4206">
        <w:rPr>
          <w:rFonts w:ascii="Blogger Sans" w:eastAsia="Calibri" w:hAnsi="Blogger Sans" w:cs="Times New Roman"/>
          <w:sz w:val="24"/>
          <w:szCs w:val="24"/>
        </w:rPr>
        <w:t>.</w:t>
      </w:r>
    </w:p>
    <w:p w14:paraId="5EF51897" w14:textId="5FD90E90" w:rsidR="005053EA" w:rsidRPr="00FC4206" w:rsidRDefault="005053EA" w:rsidP="00113F0E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eastAsia="Calibri" w:hAnsi="Blogger Sans" w:cs="Times New Roman"/>
          <w:b/>
          <w:i/>
          <w:color w:val="000000"/>
          <w:sz w:val="24"/>
          <w:szCs w:val="24"/>
          <w:u w:val="single"/>
        </w:rPr>
        <w:t>Cel strategiczny nr 2:</w:t>
      </w:r>
      <w:r w:rsidRPr="00FC4206">
        <w:rPr>
          <w:rFonts w:ascii="Blogger Sans" w:eastAsia="Calibri" w:hAnsi="Blogger Sans" w:cs="Times New Roman"/>
          <w:color w:val="000000"/>
          <w:sz w:val="24"/>
          <w:szCs w:val="24"/>
        </w:rPr>
        <w:t xml:space="preserve"> Zwiększenie skuteczności ochrony osób doznających przemocy domowej</w:t>
      </w:r>
      <w:r w:rsidR="007267A3" w:rsidRPr="00FC4206">
        <w:rPr>
          <w:rFonts w:ascii="Blogger Sans" w:eastAsia="Calibri" w:hAnsi="Blogger Sans" w:cs="Times New Roman"/>
          <w:color w:val="000000"/>
          <w:sz w:val="24"/>
          <w:szCs w:val="24"/>
        </w:rPr>
        <w:t>.</w:t>
      </w:r>
    </w:p>
    <w:p w14:paraId="7BBD32FE" w14:textId="25108581" w:rsidR="005053EA" w:rsidRPr="00FC4206" w:rsidRDefault="005053EA" w:rsidP="00113F0E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eastAsia="Calibri" w:hAnsi="Blogger Sans" w:cs="Times New Roman"/>
          <w:b/>
          <w:i/>
          <w:color w:val="000000"/>
          <w:sz w:val="24"/>
          <w:szCs w:val="24"/>
          <w:u w:val="single"/>
        </w:rPr>
        <w:t>Cel strategiczny nr 3</w:t>
      </w:r>
      <w:r w:rsidRPr="00FC4206">
        <w:rPr>
          <w:rFonts w:ascii="Blogger Sans" w:eastAsia="Calibri" w:hAnsi="Blogger Sans" w:cs="Times New Roman"/>
          <w:color w:val="000000"/>
          <w:sz w:val="24"/>
          <w:szCs w:val="24"/>
        </w:rPr>
        <w:t>: Poprawa jakości działań wobec osób stosujących przemoc domową</w:t>
      </w:r>
      <w:r w:rsidR="007267A3" w:rsidRPr="00FC4206">
        <w:rPr>
          <w:rFonts w:ascii="Blogger Sans" w:eastAsia="Calibri" w:hAnsi="Blogger Sans" w:cs="Times New Roman"/>
          <w:color w:val="000000"/>
          <w:sz w:val="24"/>
          <w:szCs w:val="24"/>
        </w:rPr>
        <w:t>.</w:t>
      </w:r>
    </w:p>
    <w:p w14:paraId="245A27D2" w14:textId="77777777" w:rsidR="005053EA" w:rsidRPr="00FC4206" w:rsidRDefault="005053EA" w:rsidP="005053EA">
      <w:pPr>
        <w:spacing w:after="0" w:line="276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</w:p>
    <w:p w14:paraId="3475E943" w14:textId="7101C283" w:rsidR="00BA0C1E" w:rsidRPr="00FC4206" w:rsidRDefault="00A54834" w:rsidP="009807A5">
      <w:pPr>
        <w:spacing w:after="0" w:line="276" w:lineRule="auto"/>
        <w:jc w:val="both"/>
        <w:rPr>
          <w:rFonts w:ascii="Blogger Sans" w:hAnsi="Blogger Sans" w:cs="Times New Roman"/>
          <w:b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b/>
          <w:color w:val="000000" w:themeColor="text1"/>
          <w:sz w:val="24"/>
          <w:szCs w:val="24"/>
        </w:rPr>
        <w:t xml:space="preserve"> Rodzaje działań</w:t>
      </w:r>
    </w:p>
    <w:p w14:paraId="12D5CC5C" w14:textId="77777777" w:rsidR="00B06C42" w:rsidRPr="00FC4206" w:rsidRDefault="00B06C42" w:rsidP="00B06C42">
      <w:pPr>
        <w:spacing w:after="0" w:line="276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232"/>
        <w:gridCol w:w="4139"/>
        <w:gridCol w:w="1843"/>
        <w:gridCol w:w="2410"/>
        <w:gridCol w:w="1702"/>
      </w:tblGrid>
      <w:tr w:rsidR="00B06C42" w:rsidRPr="00FC4206" w14:paraId="38227C0E" w14:textId="77777777" w:rsidTr="00B06C42">
        <w:tc>
          <w:tcPr>
            <w:tcW w:w="14030" w:type="dxa"/>
            <w:gridSpan w:val="6"/>
            <w:shd w:val="clear" w:color="auto" w:fill="9CC2E5"/>
          </w:tcPr>
          <w:p w14:paraId="2F0D9BE5" w14:textId="77777777" w:rsidR="00B06C42" w:rsidRPr="00FC4206" w:rsidRDefault="00B06C42" w:rsidP="00B06C42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/>
                <w:b/>
                <w:sz w:val="24"/>
                <w:szCs w:val="24"/>
              </w:rPr>
              <w:t xml:space="preserve">Cel strategiczny 1: </w:t>
            </w:r>
            <w:r w:rsidRPr="00FC4206"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  <w:t>Podniesienie świadomości i wrażliwości społecznej w zakresie problematyki przemocy domowej</w:t>
            </w:r>
          </w:p>
        </w:tc>
      </w:tr>
      <w:tr w:rsidR="00B06C42" w:rsidRPr="00FC4206" w14:paraId="4F13E4FC" w14:textId="77777777" w:rsidTr="00F85355">
        <w:tc>
          <w:tcPr>
            <w:tcW w:w="704" w:type="dxa"/>
            <w:shd w:val="clear" w:color="auto" w:fill="BDD6EE"/>
          </w:tcPr>
          <w:p w14:paraId="1DFDF317" w14:textId="77777777" w:rsidR="00B06C42" w:rsidRPr="00FC4206" w:rsidRDefault="00B06C42" w:rsidP="00B06C42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32" w:type="dxa"/>
            <w:shd w:val="clear" w:color="auto" w:fill="BDD6EE"/>
          </w:tcPr>
          <w:p w14:paraId="32637034" w14:textId="77777777" w:rsidR="00B06C42" w:rsidRPr="00FC4206" w:rsidRDefault="00B06C42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Cele szczegółowe </w:t>
            </w:r>
          </w:p>
        </w:tc>
        <w:tc>
          <w:tcPr>
            <w:tcW w:w="4139" w:type="dxa"/>
            <w:shd w:val="clear" w:color="auto" w:fill="BDD6EE"/>
          </w:tcPr>
          <w:p w14:paraId="2BD4533C" w14:textId="77777777" w:rsidR="00B06C42" w:rsidRPr="00FC4206" w:rsidRDefault="00B06C42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Działania </w:t>
            </w:r>
          </w:p>
        </w:tc>
        <w:tc>
          <w:tcPr>
            <w:tcW w:w="1843" w:type="dxa"/>
            <w:shd w:val="clear" w:color="auto" w:fill="BDD6EE"/>
          </w:tcPr>
          <w:p w14:paraId="0B89DE32" w14:textId="77777777" w:rsidR="00B06C42" w:rsidRPr="00FC4206" w:rsidRDefault="00B06C42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Podmiot odpowiedzialny</w:t>
            </w:r>
          </w:p>
        </w:tc>
        <w:tc>
          <w:tcPr>
            <w:tcW w:w="2410" w:type="dxa"/>
            <w:shd w:val="clear" w:color="auto" w:fill="BDD6EE"/>
          </w:tcPr>
          <w:p w14:paraId="431DDCE3" w14:textId="77777777" w:rsidR="00B06C42" w:rsidRPr="00FC4206" w:rsidRDefault="00B06C42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Wskaźniki rezultatu</w:t>
            </w:r>
          </w:p>
        </w:tc>
        <w:tc>
          <w:tcPr>
            <w:tcW w:w="1702" w:type="dxa"/>
            <w:shd w:val="clear" w:color="auto" w:fill="BDD6EE"/>
          </w:tcPr>
          <w:p w14:paraId="6BAFB732" w14:textId="25D93CAA" w:rsidR="00B06C42" w:rsidRPr="00FC4206" w:rsidRDefault="007267A3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LICZBA</w:t>
            </w:r>
          </w:p>
        </w:tc>
      </w:tr>
      <w:tr w:rsidR="0084055B" w:rsidRPr="00FC4206" w14:paraId="1943E8C8" w14:textId="77777777" w:rsidTr="00F85355">
        <w:tc>
          <w:tcPr>
            <w:tcW w:w="704" w:type="dxa"/>
            <w:vMerge w:val="restart"/>
            <w:shd w:val="clear" w:color="auto" w:fill="auto"/>
          </w:tcPr>
          <w:p w14:paraId="49448012" w14:textId="77777777" w:rsidR="0084055B" w:rsidRPr="00FC4206" w:rsidRDefault="0084055B" w:rsidP="00B06C42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1.1.</w:t>
            </w:r>
          </w:p>
        </w:tc>
        <w:tc>
          <w:tcPr>
            <w:tcW w:w="3232" w:type="dxa"/>
            <w:vMerge w:val="restart"/>
            <w:shd w:val="clear" w:color="auto" w:fill="auto"/>
          </w:tcPr>
          <w:p w14:paraId="63F21B49" w14:textId="365FF63C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  <w:t>Podniesienie jakości</w:t>
            </w:r>
            <w:r w:rsidR="00F85355"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  <w:t xml:space="preserve"> i skuteczności pomocy świadczonej osobom doznającym przemocy domowej</w:t>
            </w:r>
          </w:p>
          <w:p w14:paraId="5A0DBD2C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5C1F3246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33D899D9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1792DB52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77F4A92F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000B6C76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514C8C0F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00A60734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7C6EF848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4837CA4F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1F590A26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35E7184A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7D9BA978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57C15196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2E63BE09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437E313E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5B33E66C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711BA156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4C0953DB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1CE2DCE4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4640D29F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3FDCF5A7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1AC8E3FB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27DEE5A2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2D1C3C56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2F4389D5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0CD1E684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</w:p>
          <w:p w14:paraId="6B84FCD7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67E4A85C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1.1.1. </w:t>
            </w:r>
            <w:r w:rsidRPr="00FC4206">
              <w:rPr>
                <w:rFonts w:ascii="Blogger Sans" w:eastAsia="Calibri" w:hAnsi="Blogger Sans" w:cs="Times New Roman"/>
                <w:iCs/>
                <w:sz w:val="24"/>
                <w:szCs w:val="24"/>
              </w:rPr>
              <w:t>Organizowanie szkoleń, konferencji dla osób zajmujących się problematyką przemocy domowej.</w:t>
            </w:r>
          </w:p>
        </w:tc>
        <w:tc>
          <w:tcPr>
            <w:tcW w:w="1843" w:type="dxa"/>
            <w:shd w:val="clear" w:color="auto" w:fill="auto"/>
          </w:tcPr>
          <w:p w14:paraId="4A1BACC2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GOPS, ZI, GKRPA</w:t>
            </w:r>
          </w:p>
          <w:p w14:paraId="22BF786D" w14:textId="27CFF372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 w:themeColor="text1"/>
                <w:sz w:val="24"/>
                <w:szCs w:val="24"/>
              </w:rPr>
              <w:t>OŚWIATA</w:t>
            </w:r>
          </w:p>
        </w:tc>
        <w:tc>
          <w:tcPr>
            <w:tcW w:w="2410" w:type="dxa"/>
            <w:shd w:val="clear" w:color="auto" w:fill="auto"/>
          </w:tcPr>
          <w:p w14:paraId="267BC14B" w14:textId="4308CA7E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Liczba osób uczestniczących </w:t>
            </w:r>
            <w:r w:rsidR="00F85355">
              <w:rPr>
                <w:rFonts w:ascii="Blogger Sans" w:eastAsia="Calibri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w szkoleniach </w:t>
            </w:r>
            <w:r w:rsidR="00F85355">
              <w:rPr>
                <w:rFonts w:ascii="Blogger Sans" w:eastAsia="Calibri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i konferencjach</w:t>
            </w:r>
          </w:p>
        </w:tc>
        <w:tc>
          <w:tcPr>
            <w:tcW w:w="1702" w:type="dxa"/>
            <w:shd w:val="clear" w:color="auto" w:fill="auto"/>
          </w:tcPr>
          <w:p w14:paraId="7AF83BE3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GOPS/ZI-</w:t>
            </w: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129</w:t>
            </w:r>
          </w:p>
          <w:p w14:paraId="02836CD9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GKRPA-</w:t>
            </w: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160</w:t>
            </w:r>
          </w:p>
          <w:p w14:paraId="74B32FF6" w14:textId="0FAE1954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OŚWIATA-</w:t>
            </w: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249</w:t>
            </w:r>
          </w:p>
        </w:tc>
      </w:tr>
      <w:tr w:rsidR="0084055B" w:rsidRPr="00FC4206" w14:paraId="05B8DBB6" w14:textId="77777777" w:rsidTr="00F85355">
        <w:tc>
          <w:tcPr>
            <w:tcW w:w="704" w:type="dxa"/>
            <w:vMerge/>
            <w:shd w:val="clear" w:color="auto" w:fill="auto"/>
          </w:tcPr>
          <w:p w14:paraId="5D45F03C" w14:textId="77777777" w:rsidR="0084055B" w:rsidRPr="00FC4206" w:rsidRDefault="0084055B" w:rsidP="00B06C42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14:paraId="5F1E14BF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200ED342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1.1.2. </w:t>
            </w:r>
            <w:r w:rsidRPr="00FC4206">
              <w:rPr>
                <w:rFonts w:ascii="Blogger Sans" w:eastAsia="Calibri" w:hAnsi="Blogger Sans" w:cs="Times New Roman"/>
                <w:iCs/>
                <w:color w:val="000000"/>
                <w:sz w:val="24"/>
                <w:szCs w:val="24"/>
              </w:rPr>
              <w:t>Upowszechnianie materiałów informacyjnych i edukacyjnych.</w:t>
            </w:r>
          </w:p>
        </w:tc>
        <w:tc>
          <w:tcPr>
            <w:tcW w:w="1843" w:type="dxa"/>
            <w:shd w:val="clear" w:color="auto" w:fill="auto"/>
          </w:tcPr>
          <w:p w14:paraId="73CB45B8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GOPS, ZI, GKRPA,</w:t>
            </w:r>
          </w:p>
          <w:p w14:paraId="583E8D44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OŚWIATA</w:t>
            </w:r>
          </w:p>
          <w:p w14:paraId="72BE596B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POLICJA</w:t>
            </w:r>
          </w:p>
          <w:p w14:paraId="0B795769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 w:themeColor="text1"/>
                <w:sz w:val="24"/>
                <w:szCs w:val="24"/>
              </w:rPr>
              <w:t>OCHRONA ZDROWIA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91AFC3C" w14:textId="77777777" w:rsidR="0084055B" w:rsidRPr="00FC4206" w:rsidRDefault="0084055B" w:rsidP="00B06C42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ulotek, materiałów informacyjnych, edukacyjnych</w:t>
            </w:r>
          </w:p>
        </w:tc>
        <w:tc>
          <w:tcPr>
            <w:tcW w:w="1702" w:type="dxa"/>
            <w:shd w:val="clear" w:color="auto" w:fill="auto"/>
          </w:tcPr>
          <w:p w14:paraId="3467B64F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GKRPA-</w:t>
            </w: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500</w:t>
            </w:r>
          </w:p>
          <w:p w14:paraId="2B4B6044" w14:textId="077A9F29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OŚWIATA-</w:t>
            </w: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2 637</w:t>
            </w:r>
          </w:p>
        </w:tc>
      </w:tr>
      <w:tr w:rsidR="0084055B" w:rsidRPr="00FC4206" w14:paraId="144D9152" w14:textId="77777777" w:rsidTr="00F85355">
        <w:trPr>
          <w:trHeight w:val="640"/>
        </w:trPr>
        <w:tc>
          <w:tcPr>
            <w:tcW w:w="704" w:type="dxa"/>
            <w:vMerge/>
            <w:shd w:val="clear" w:color="auto" w:fill="auto"/>
          </w:tcPr>
          <w:p w14:paraId="1FD181C7" w14:textId="77777777" w:rsidR="0084055B" w:rsidRPr="00FC4206" w:rsidRDefault="0084055B" w:rsidP="00B06C42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14:paraId="436C6CA9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4139" w:type="dxa"/>
            <w:vMerge w:val="restart"/>
            <w:shd w:val="clear" w:color="auto" w:fill="auto"/>
          </w:tcPr>
          <w:p w14:paraId="3191602B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1.1.3. Systematyczne zbieranie informacji na temat rozmiaru zjawiska przemocy domowej od instytucji zajmujących się obszarem przemocy domowej na terenie powiatu kartuskiego/diagnoza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3123241E" w14:textId="2B668733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GOPS, GKRPA,</w:t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br/>
              <w:t xml:space="preserve">POLICJA, ZI, OŚWIATA, OCHRONA ZDROWIA, PROKURATURA, </w:t>
            </w:r>
          </w:p>
          <w:p w14:paraId="2C2D6C37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SĄD</w:t>
            </w:r>
          </w:p>
          <w:p w14:paraId="659D413C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KURAOTRZY,</w:t>
            </w:r>
          </w:p>
          <w:p w14:paraId="5CDC9108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09EE97A3" w14:textId="434D15D2" w:rsidR="0084055B" w:rsidRPr="00FC4206" w:rsidRDefault="0084055B" w:rsidP="0084055B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Sprawozdanie </w:t>
            </w:r>
            <w:r w:rsidR="00F85355">
              <w:rPr>
                <w:rFonts w:ascii="Blogger Sans" w:eastAsia="Calibri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z wykonania budżetu RPPPD</w:t>
            </w:r>
          </w:p>
        </w:tc>
        <w:tc>
          <w:tcPr>
            <w:tcW w:w="1702" w:type="dxa"/>
            <w:shd w:val="clear" w:color="auto" w:fill="auto"/>
          </w:tcPr>
          <w:p w14:paraId="213BF5B3" w14:textId="2DB1F19C" w:rsidR="0084055B" w:rsidRPr="00FC4206" w:rsidRDefault="0084055B" w:rsidP="0084055B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84055B" w:rsidRPr="00FC4206" w14:paraId="22F04293" w14:textId="77777777" w:rsidTr="00F85355">
        <w:trPr>
          <w:trHeight w:val="638"/>
        </w:trPr>
        <w:tc>
          <w:tcPr>
            <w:tcW w:w="704" w:type="dxa"/>
            <w:vMerge/>
            <w:shd w:val="clear" w:color="auto" w:fill="auto"/>
          </w:tcPr>
          <w:p w14:paraId="2EC8909B" w14:textId="77777777" w:rsidR="0084055B" w:rsidRPr="00FC4206" w:rsidRDefault="0084055B" w:rsidP="00B06C42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14:paraId="5F6068A4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shd w:val="clear" w:color="auto" w:fill="auto"/>
          </w:tcPr>
          <w:p w14:paraId="109B4FB8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314E0E27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0CC0C583" w14:textId="032E9A89" w:rsidR="0084055B" w:rsidRPr="00FC4206" w:rsidRDefault="0084055B" w:rsidP="0084055B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Sprawozdanie z wykonania działań przekazane do Rady Gminy Sierakowice</w:t>
            </w:r>
          </w:p>
          <w:p w14:paraId="1A81AC83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1702" w:type="dxa"/>
            <w:shd w:val="clear" w:color="auto" w:fill="auto"/>
          </w:tcPr>
          <w:p w14:paraId="7BC3D5DC" w14:textId="1535FFB4" w:rsidR="0084055B" w:rsidRPr="00FC4206" w:rsidRDefault="0084055B" w:rsidP="0084055B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84055B" w:rsidRPr="00FC4206" w14:paraId="55253A39" w14:textId="77777777" w:rsidTr="00F85355">
        <w:trPr>
          <w:trHeight w:val="638"/>
        </w:trPr>
        <w:tc>
          <w:tcPr>
            <w:tcW w:w="704" w:type="dxa"/>
            <w:vMerge/>
            <w:shd w:val="clear" w:color="auto" w:fill="auto"/>
          </w:tcPr>
          <w:p w14:paraId="7636B95F" w14:textId="77777777" w:rsidR="0084055B" w:rsidRPr="00FC4206" w:rsidRDefault="0084055B" w:rsidP="00B06C42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14:paraId="2C7265A7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shd w:val="clear" w:color="auto" w:fill="auto"/>
          </w:tcPr>
          <w:p w14:paraId="3BB28020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49EA17E7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34A3CF50" w14:textId="22AE2FB6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Liczba analiz porównawczych/diagnoza</w:t>
            </w:r>
          </w:p>
        </w:tc>
        <w:tc>
          <w:tcPr>
            <w:tcW w:w="1702" w:type="dxa"/>
            <w:shd w:val="clear" w:color="auto" w:fill="auto"/>
          </w:tcPr>
          <w:p w14:paraId="0B54F41A" w14:textId="202DE395" w:rsidR="0084055B" w:rsidRPr="00FC4206" w:rsidRDefault="0084055B" w:rsidP="0084055B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84055B" w:rsidRPr="00FC4206" w14:paraId="43A296EA" w14:textId="77777777" w:rsidTr="00F85355">
        <w:tc>
          <w:tcPr>
            <w:tcW w:w="704" w:type="dxa"/>
            <w:vMerge/>
            <w:shd w:val="clear" w:color="auto" w:fill="auto"/>
          </w:tcPr>
          <w:p w14:paraId="7ECCC097" w14:textId="77777777" w:rsidR="0084055B" w:rsidRPr="00FC4206" w:rsidRDefault="0084055B" w:rsidP="00B06C42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14:paraId="10055DD7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38EDB3AF" w14:textId="78C0A9EF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1.1.4. </w:t>
            </w:r>
            <w:r w:rsidRPr="00FC4206">
              <w:rPr>
                <w:rFonts w:ascii="Blogger Sans" w:eastAsia="Calibri" w:hAnsi="Blogger Sans" w:cs="Times New Roman"/>
                <w:bCs/>
                <w:color w:val="000000"/>
                <w:sz w:val="24"/>
                <w:szCs w:val="24"/>
              </w:rPr>
              <w:t>Analiza potrzeb, postaw oraz oceny problemu przemocy domowej na terenie</w:t>
            </w:r>
            <w:r w:rsidRPr="00FC4206">
              <w:rPr>
                <w:rFonts w:ascii="Blogger Sans" w:eastAsia="Calibri" w:hAnsi="Blogger Sans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FC4206">
              <w:rPr>
                <w:rFonts w:ascii="Blogger Sans" w:eastAsia="Calibri" w:hAnsi="Blogger Sans" w:cs="Times New Roman"/>
                <w:bCs/>
                <w:color w:val="000000" w:themeColor="text1"/>
                <w:sz w:val="24"/>
                <w:szCs w:val="24"/>
              </w:rPr>
              <w:t>gminy Sierakowice</w:t>
            </w:r>
            <w:r w:rsidRPr="00FC4206">
              <w:rPr>
                <w:rFonts w:ascii="Blogger Sans" w:eastAsia="Calibri" w:hAnsi="Blogger Sans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FC4206">
              <w:rPr>
                <w:rFonts w:ascii="Blogger Sans" w:eastAsia="Calibri" w:hAnsi="Blogger Sans" w:cs="Times New Roman"/>
                <w:bCs/>
                <w:color w:val="000000"/>
                <w:sz w:val="24"/>
                <w:szCs w:val="24"/>
              </w:rPr>
              <w:t>sporządzona na podstawie ankiety badawczej/diagnoza</w:t>
            </w:r>
          </w:p>
        </w:tc>
        <w:tc>
          <w:tcPr>
            <w:tcW w:w="1843" w:type="dxa"/>
            <w:shd w:val="clear" w:color="auto" w:fill="auto"/>
          </w:tcPr>
          <w:p w14:paraId="12130B5B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GOPS, ZI</w:t>
            </w:r>
          </w:p>
        </w:tc>
        <w:tc>
          <w:tcPr>
            <w:tcW w:w="2410" w:type="dxa"/>
            <w:shd w:val="clear" w:color="auto" w:fill="auto"/>
          </w:tcPr>
          <w:p w14:paraId="7FA7602C" w14:textId="7F4AEF2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Sprawozdanie </w:t>
            </w:r>
            <w:r w:rsidR="00F85355">
              <w:rPr>
                <w:rFonts w:ascii="Blogger Sans" w:eastAsia="Calibri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z przeprowadzonej analizy badawczej/diagnoza</w:t>
            </w:r>
          </w:p>
        </w:tc>
        <w:tc>
          <w:tcPr>
            <w:tcW w:w="1702" w:type="dxa"/>
            <w:shd w:val="clear" w:color="auto" w:fill="auto"/>
          </w:tcPr>
          <w:p w14:paraId="648BF527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Raz na 5 lat</w:t>
            </w:r>
          </w:p>
          <w:p w14:paraId="480B0545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  <w:p w14:paraId="53216814" w14:textId="7DECE3EB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ROK 2024-0</w:t>
            </w:r>
          </w:p>
        </w:tc>
      </w:tr>
      <w:tr w:rsidR="0084055B" w:rsidRPr="00FC4206" w14:paraId="19A03440" w14:textId="77777777" w:rsidTr="00F85355">
        <w:tc>
          <w:tcPr>
            <w:tcW w:w="704" w:type="dxa"/>
            <w:vMerge/>
            <w:shd w:val="clear" w:color="auto" w:fill="auto"/>
          </w:tcPr>
          <w:p w14:paraId="4F846C11" w14:textId="77777777" w:rsidR="0084055B" w:rsidRPr="00FC4206" w:rsidRDefault="0084055B" w:rsidP="00B06C42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14:paraId="2632B8F2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02EDDD8E" w14:textId="78C5B183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1.1.5. Doskonalenie systemu wsparcia dla osób pracujących bezpośrednio </w:t>
            </w:r>
            <w:r w:rsidR="00F85355">
              <w:rPr>
                <w:rFonts w:ascii="Blogger Sans" w:eastAsia="Calibri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z osobami dotkniętymi przemocą domową oraz z osobami stosującymi przemoc domową </w:t>
            </w:r>
          </w:p>
        </w:tc>
        <w:tc>
          <w:tcPr>
            <w:tcW w:w="1843" w:type="dxa"/>
            <w:shd w:val="clear" w:color="auto" w:fill="auto"/>
          </w:tcPr>
          <w:p w14:paraId="7A59488E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ZI, GOPS,</w:t>
            </w:r>
          </w:p>
        </w:tc>
        <w:tc>
          <w:tcPr>
            <w:tcW w:w="2410" w:type="dxa"/>
            <w:shd w:val="clear" w:color="auto" w:fill="auto"/>
          </w:tcPr>
          <w:p w14:paraId="4E4163BA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Liczba osób korzystających ze wsparcia (</w:t>
            </w:r>
            <w:proofErr w:type="spellStart"/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superwizje</w:t>
            </w:r>
            <w:proofErr w:type="spellEnd"/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)</w:t>
            </w:r>
          </w:p>
        </w:tc>
        <w:tc>
          <w:tcPr>
            <w:tcW w:w="1702" w:type="dxa"/>
            <w:shd w:val="clear" w:color="auto" w:fill="auto"/>
          </w:tcPr>
          <w:p w14:paraId="29DEA819" w14:textId="77777777" w:rsidR="0084055B" w:rsidRPr="00FC4206" w:rsidRDefault="0084055B" w:rsidP="0084055B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</w:p>
          <w:p w14:paraId="3D9BB5F4" w14:textId="42469C15" w:rsidR="0084055B" w:rsidRPr="00FC4206" w:rsidRDefault="0084055B" w:rsidP="0084055B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84055B" w:rsidRPr="00FC4206" w14:paraId="23750BB4" w14:textId="77777777" w:rsidTr="00F85355">
        <w:tc>
          <w:tcPr>
            <w:tcW w:w="704" w:type="dxa"/>
            <w:vMerge/>
            <w:shd w:val="clear" w:color="auto" w:fill="auto"/>
          </w:tcPr>
          <w:p w14:paraId="3201303A" w14:textId="77777777" w:rsidR="0084055B" w:rsidRPr="00FC4206" w:rsidRDefault="0084055B" w:rsidP="00B06C42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14:paraId="72A3E4A7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1487D4BB" w14:textId="5337E2A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1.1.6. Stworzenie i aktualizacja bazy danych instytucji udzielających pomo</w:t>
            </w:r>
            <w:r w:rsidRPr="00FC4206">
              <w:rPr>
                <w:rFonts w:ascii="Blogger Sans" w:eastAsia="Calibri" w:hAnsi="Blogger Sans" w:cs="Times New Roman"/>
                <w:color w:val="000000" w:themeColor="text1"/>
                <w:sz w:val="24"/>
                <w:szCs w:val="24"/>
              </w:rPr>
              <w:t>cy</w:t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 uwikłanym w przemoc domową </w:t>
            </w:r>
            <w:r w:rsidR="00F85355">
              <w:rPr>
                <w:rFonts w:ascii="Blogger Sans" w:eastAsia="Calibri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w gminie Sierakowice oraz powiecie kartuskim</w:t>
            </w:r>
          </w:p>
        </w:tc>
        <w:tc>
          <w:tcPr>
            <w:tcW w:w="1843" w:type="dxa"/>
            <w:shd w:val="clear" w:color="auto" w:fill="auto"/>
          </w:tcPr>
          <w:p w14:paraId="39F8B95D" w14:textId="77777777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GOPS/ZI</w:t>
            </w:r>
          </w:p>
        </w:tc>
        <w:tc>
          <w:tcPr>
            <w:tcW w:w="2410" w:type="dxa"/>
            <w:shd w:val="clear" w:color="auto" w:fill="auto"/>
          </w:tcPr>
          <w:p w14:paraId="15EBFDCE" w14:textId="2046BA0F" w:rsidR="0084055B" w:rsidRPr="00FC4206" w:rsidRDefault="0084055B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Liczba informatorów</w:t>
            </w:r>
          </w:p>
        </w:tc>
        <w:tc>
          <w:tcPr>
            <w:tcW w:w="1702" w:type="dxa"/>
            <w:shd w:val="clear" w:color="auto" w:fill="auto"/>
          </w:tcPr>
          <w:p w14:paraId="26D5B823" w14:textId="77777777" w:rsidR="0084055B" w:rsidRPr="00FC4206" w:rsidRDefault="0084055B" w:rsidP="0084055B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</w:p>
          <w:p w14:paraId="19747339" w14:textId="7CFA3BD1" w:rsidR="0084055B" w:rsidRPr="00FC4206" w:rsidRDefault="0084055B" w:rsidP="0084055B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A864F2" w:rsidRPr="00FC4206" w14:paraId="7FF6DF91" w14:textId="77777777" w:rsidTr="00F85355">
        <w:trPr>
          <w:trHeight w:val="171"/>
        </w:trPr>
        <w:tc>
          <w:tcPr>
            <w:tcW w:w="704" w:type="dxa"/>
            <w:vMerge w:val="restart"/>
            <w:shd w:val="clear" w:color="auto" w:fill="auto"/>
          </w:tcPr>
          <w:p w14:paraId="5C4EC27E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1.2</w:t>
            </w:r>
          </w:p>
        </w:tc>
        <w:tc>
          <w:tcPr>
            <w:tcW w:w="3232" w:type="dxa"/>
            <w:vMerge w:val="restart"/>
            <w:shd w:val="clear" w:color="auto" w:fill="auto"/>
          </w:tcPr>
          <w:p w14:paraId="54884E43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  <w:t>Prowadzenie profilaktyki i edukacji społecznej i promowanie pozytywnych postaw w stosunkach międzyludzkich</w:t>
            </w:r>
          </w:p>
        </w:tc>
        <w:tc>
          <w:tcPr>
            <w:tcW w:w="4139" w:type="dxa"/>
            <w:shd w:val="clear" w:color="auto" w:fill="auto"/>
          </w:tcPr>
          <w:p w14:paraId="0C2F4F2A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1.2.1.</w:t>
            </w:r>
            <w:r w:rsidRPr="00FC4206">
              <w:rPr>
                <w:rFonts w:ascii="Blogger Sans" w:eastAsia="Calibri" w:hAnsi="Blogger Sans"/>
                <w:sz w:val="24"/>
                <w:szCs w:val="24"/>
              </w:rPr>
              <w:t xml:space="preserve"> </w:t>
            </w:r>
            <w:r w:rsidRPr="00FC4206">
              <w:rPr>
                <w:rFonts w:ascii="Blogger Sans" w:eastAsia="Calibri" w:hAnsi="Blogger Sans" w:cs="Times New Roman"/>
                <w:iCs/>
                <w:color w:val="000000"/>
                <w:sz w:val="24"/>
                <w:szCs w:val="24"/>
              </w:rPr>
              <w:t>prowadzenie edukacji przedmałżeńskiej dla uczniów szkół ponadpodstawowych</w:t>
            </w:r>
            <w:r w:rsidRPr="00FC4206">
              <w:rPr>
                <w:rFonts w:ascii="Blogger Sans" w:eastAsia="Calibri" w:hAnsi="Blogger Sans"/>
                <w:i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5DAD7840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GOPS, GKRPA,</w:t>
            </w:r>
          </w:p>
          <w:p w14:paraId="0DFCA42D" w14:textId="561779EE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ZI</w:t>
            </w:r>
          </w:p>
        </w:tc>
        <w:tc>
          <w:tcPr>
            <w:tcW w:w="2410" w:type="dxa"/>
            <w:shd w:val="clear" w:color="auto" w:fill="auto"/>
          </w:tcPr>
          <w:p w14:paraId="30330261" w14:textId="21FF0872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Liczba młodzieży uczestniczących </w:t>
            </w:r>
            <w:r w:rsidR="00F85355">
              <w:rPr>
                <w:rFonts w:ascii="Blogger Sans" w:eastAsia="Calibri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w projektach, programach, warsztatach</w:t>
            </w:r>
          </w:p>
        </w:tc>
        <w:tc>
          <w:tcPr>
            <w:tcW w:w="1702" w:type="dxa"/>
            <w:shd w:val="clear" w:color="auto" w:fill="auto"/>
          </w:tcPr>
          <w:p w14:paraId="7BE5D8AD" w14:textId="77777777" w:rsidR="00A864F2" w:rsidRPr="00FC4206" w:rsidRDefault="00A864F2" w:rsidP="0084055B">
            <w:pPr>
              <w:shd w:val="clear" w:color="auto" w:fill="FFFFFF"/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</w:p>
          <w:p w14:paraId="2FEF0746" w14:textId="3BB65A43" w:rsidR="00A864F2" w:rsidRPr="00FC4206" w:rsidRDefault="00A864F2" w:rsidP="0084055B">
            <w:pPr>
              <w:shd w:val="clear" w:color="auto" w:fill="FFFFFF"/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0</w:t>
            </w:r>
          </w:p>
        </w:tc>
      </w:tr>
      <w:tr w:rsidR="00A864F2" w:rsidRPr="00FC4206" w14:paraId="1B923878" w14:textId="77777777" w:rsidTr="00F85355">
        <w:trPr>
          <w:trHeight w:val="171"/>
        </w:trPr>
        <w:tc>
          <w:tcPr>
            <w:tcW w:w="704" w:type="dxa"/>
            <w:vMerge/>
            <w:shd w:val="clear" w:color="auto" w:fill="auto"/>
          </w:tcPr>
          <w:p w14:paraId="3CEBC765" w14:textId="62EB1274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14:paraId="3C4D4223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7AEF0763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1.2.2.upowszechnianie edukacyjnych programów profilaktyki szkolnej i poza szkolnej </w:t>
            </w:r>
          </w:p>
        </w:tc>
        <w:tc>
          <w:tcPr>
            <w:tcW w:w="1843" w:type="dxa"/>
            <w:shd w:val="clear" w:color="auto" w:fill="auto"/>
          </w:tcPr>
          <w:p w14:paraId="3EFB5687" w14:textId="77777777" w:rsidR="00A864F2" w:rsidRPr="00FC4206" w:rsidRDefault="00A864F2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ZI, GKRPA, OŚWIATA,</w:t>
            </w:r>
          </w:p>
          <w:p w14:paraId="4B3352BB" w14:textId="77777777" w:rsidR="00A864F2" w:rsidRPr="00FC4206" w:rsidRDefault="00A864F2" w:rsidP="00B06C42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POLICJA</w:t>
            </w:r>
          </w:p>
          <w:p w14:paraId="0AF9BA09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GOK</w:t>
            </w:r>
          </w:p>
        </w:tc>
        <w:tc>
          <w:tcPr>
            <w:tcW w:w="2410" w:type="dxa"/>
            <w:shd w:val="clear" w:color="auto" w:fill="auto"/>
          </w:tcPr>
          <w:p w14:paraId="2962A68A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Liczba prelekcji, działań, spotkań profilaktycznych</w:t>
            </w:r>
          </w:p>
        </w:tc>
        <w:tc>
          <w:tcPr>
            <w:tcW w:w="1702" w:type="dxa"/>
            <w:shd w:val="clear" w:color="auto" w:fill="auto"/>
          </w:tcPr>
          <w:p w14:paraId="70C4CC36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GKRPA-</w:t>
            </w: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49</w:t>
            </w:r>
          </w:p>
          <w:p w14:paraId="074ADE43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GOK-</w:t>
            </w: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3</w:t>
            </w:r>
          </w:p>
          <w:p w14:paraId="12BD7C31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POLICJA-</w:t>
            </w: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201</w:t>
            </w:r>
          </w:p>
          <w:p w14:paraId="489BC99C" w14:textId="3611D500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OŚWIATA-</w:t>
            </w: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502</w:t>
            </w:r>
          </w:p>
        </w:tc>
      </w:tr>
      <w:tr w:rsidR="00A864F2" w:rsidRPr="00FC4206" w14:paraId="2A09DCD1" w14:textId="77777777" w:rsidTr="00F85355">
        <w:trPr>
          <w:trHeight w:val="171"/>
        </w:trPr>
        <w:tc>
          <w:tcPr>
            <w:tcW w:w="704" w:type="dxa"/>
            <w:vMerge/>
            <w:shd w:val="clear" w:color="auto" w:fill="auto"/>
          </w:tcPr>
          <w:p w14:paraId="538D226B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14:paraId="686E4001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689A5E19" w14:textId="77777777" w:rsidR="00A864F2" w:rsidRPr="00FC4206" w:rsidRDefault="00A864F2" w:rsidP="00B06C42">
            <w:pPr>
              <w:spacing w:after="0" w:line="240" w:lineRule="auto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1.2.3 </w:t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Prowadzenie poradnictwa i działań edukacyjnych służących wzmacnianiu wychowawczych i opiekuńczych kompetencji rodzicielskich.</w:t>
            </w:r>
          </w:p>
          <w:p w14:paraId="0518C8F7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2E26414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GOPS, GKRPA</w:t>
            </w:r>
          </w:p>
        </w:tc>
        <w:tc>
          <w:tcPr>
            <w:tcW w:w="2410" w:type="dxa"/>
            <w:shd w:val="clear" w:color="auto" w:fill="auto"/>
          </w:tcPr>
          <w:p w14:paraId="62261D85" w14:textId="0A659B78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Liczba osób uczestniczących </w:t>
            </w:r>
            <w:r w:rsidR="00F85355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w działaniach </w:t>
            </w:r>
            <w:proofErr w:type="spellStart"/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np</w:t>
            </w:r>
            <w:proofErr w:type="spellEnd"/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 „Szkoła dla Rodziców”</w:t>
            </w:r>
          </w:p>
        </w:tc>
        <w:tc>
          <w:tcPr>
            <w:tcW w:w="1702" w:type="dxa"/>
            <w:shd w:val="clear" w:color="auto" w:fill="auto"/>
          </w:tcPr>
          <w:p w14:paraId="2B6620D7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GKRPA</w:t>
            </w: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-89</w:t>
            </w:r>
          </w:p>
          <w:p w14:paraId="6B475161" w14:textId="5620269B" w:rsidR="00F36192" w:rsidRPr="00FC4206" w:rsidRDefault="00F3619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GOPS</w:t>
            </w:r>
            <w:r w:rsidR="00F85355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-9</w:t>
            </w:r>
          </w:p>
        </w:tc>
      </w:tr>
      <w:tr w:rsidR="00A864F2" w:rsidRPr="00FC4206" w14:paraId="2D09BFF8" w14:textId="77777777" w:rsidTr="00F85355">
        <w:trPr>
          <w:trHeight w:val="608"/>
        </w:trPr>
        <w:tc>
          <w:tcPr>
            <w:tcW w:w="704" w:type="dxa"/>
            <w:vMerge/>
            <w:shd w:val="clear" w:color="auto" w:fill="auto"/>
          </w:tcPr>
          <w:p w14:paraId="57690B07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14:paraId="73D8E1DC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39" w:type="dxa"/>
            <w:vMerge w:val="restart"/>
            <w:shd w:val="clear" w:color="auto" w:fill="auto"/>
          </w:tcPr>
          <w:p w14:paraId="625D985A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1.2.4 Rozwijanie poradnictwa rodzinnego i r</w:t>
            </w:r>
            <w:r w:rsidRPr="00FC4206">
              <w:rPr>
                <w:rFonts w:ascii="Blogger Sans" w:hAnsi="Blogger Sans" w:cs="Times New Roman"/>
                <w:iCs/>
                <w:sz w:val="24"/>
                <w:szCs w:val="24"/>
              </w:rPr>
              <w:t>ozwój atrakcyjnych form spędzania czasu wolnego służących umacnianiu więzi rodzinnych.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3BAA9009" w14:textId="77777777" w:rsidR="00A864F2" w:rsidRPr="00FC4206" w:rsidRDefault="00A864F2" w:rsidP="00B06C42">
            <w:pPr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GOPS, GKRA,</w:t>
            </w:r>
          </w:p>
          <w:p w14:paraId="19646CDC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OŚWIATA, GOK</w:t>
            </w:r>
          </w:p>
        </w:tc>
        <w:tc>
          <w:tcPr>
            <w:tcW w:w="2410" w:type="dxa"/>
            <w:shd w:val="clear" w:color="auto" w:fill="auto"/>
          </w:tcPr>
          <w:p w14:paraId="3CB0E141" w14:textId="2A75F5DB" w:rsidR="00A864F2" w:rsidRPr="00FC4206" w:rsidRDefault="00A864F2" w:rsidP="00B06C42">
            <w:pPr>
              <w:spacing w:after="0" w:line="240" w:lineRule="auto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Liczba osób uczestniczących </w:t>
            </w:r>
            <w:r w:rsidR="00F85355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w warsztatach </w:t>
            </w:r>
          </w:p>
          <w:p w14:paraId="68BE5054" w14:textId="4EF2B5EF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</w:p>
        </w:tc>
        <w:tc>
          <w:tcPr>
            <w:tcW w:w="1702" w:type="dxa"/>
            <w:shd w:val="clear" w:color="auto" w:fill="auto"/>
          </w:tcPr>
          <w:p w14:paraId="6376DD83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GOK-</w:t>
            </w: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200</w:t>
            </w:r>
          </w:p>
          <w:p w14:paraId="2447FF51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GKRPA-</w:t>
            </w: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350</w:t>
            </w:r>
          </w:p>
          <w:p w14:paraId="681C9EEC" w14:textId="7940ADA5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OŚWIATA-</w:t>
            </w: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2 356</w:t>
            </w:r>
          </w:p>
        </w:tc>
      </w:tr>
      <w:tr w:rsidR="00A864F2" w:rsidRPr="00FC4206" w14:paraId="35E61211" w14:textId="77777777" w:rsidTr="00F85355">
        <w:trPr>
          <w:trHeight w:val="607"/>
        </w:trPr>
        <w:tc>
          <w:tcPr>
            <w:tcW w:w="704" w:type="dxa"/>
            <w:vMerge/>
            <w:shd w:val="clear" w:color="auto" w:fill="auto"/>
          </w:tcPr>
          <w:p w14:paraId="00FE00D2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</w:p>
        </w:tc>
        <w:tc>
          <w:tcPr>
            <w:tcW w:w="3232" w:type="dxa"/>
            <w:vMerge/>
            <w:shd w:val="clear" w:color="auto" w:fill="auto"/>
          </w:tcPr>
          <w:p w14:paraId="2B723B5A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39" w:type="dxa"/>
            <w:vMerge/>
            <w:shd w:val="clear" w:color="auto" w:fill="auto"/>
          </w:tcPr>
          <w:p w14:paraId="585BB4FA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513AB286" w14:textId="77777777" w:rsidR="00A864F2" w:rsidRPr="00FC4206" w:rsidRDefault="00A864F2" w:rsidP="00B06C42">
            <w:pPr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53DF9CCA" w14:textId="7709F3F3" w:rsidR="00A864F2" w:rsidRPr="00FC4206" w:rsidRDefault="00A864F2" w:rsidP="00B06C42">
            <w:pPr>
              <w:spacing w:after="0" w:line="240" w:lineRule="auto"/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 xml:space="preserve">liczba </w:t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działań promujących samorozwój </w:t>
            </w:r>
            <w:r w:rsidR="00F85355">
              <w:rPr>
                <w:rFonts w:ascii="Blogger Sans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>i kreatywne, pozbawione agresji formy rozrywki dla dzieci oraz osób dorosłych.</w:t>
            </w:r>
          </w:p>
        </w:tc>
        <w:tc>
          <w:tcPr>
            <w:tcW w:w="1702" w:type="dxa"/>
            <w:shd w:val="clear" w:color="auto" w:fill="auto"/>
          </w:tcPr>
          <w:p w14:paraId="61581C5C" w14:textId="77777777" w:rsidR="00A864F2" w:rsidRPr="00FC4206" w:rsidRDefault="00A864F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GKRPA-</w:t>
            </w: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23</w:t>
            </w:r>
          </w:p>
          <w:p w14:paraId="1EF066C3" w14:textId="77777777" w:rsidR="002A146F" w:rsidRPr="00FC4206" w:rsidRDefault="002A146F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OŚWIATA-</w:t>
            </w: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 183</w:t>
            </w:r>
          </w:p>
          <w:p w14:paraId="448ED09E" w14:textId="6DE2CAB9" w:rsidR="002A146F" w:rsidRPr="00FC4206" w:rsidRDefault="002A146F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Cs/>
                <w:sz w:val="24"/>
                <w:szCs w:val="24"/>
              </w:rPr>
              <w:t>GOK</w:t>
            </w: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-18</w:t>
            </w:r>
          </w:p>
        </w:tc>
      </w:tr>
      <w:tr w:rsidR="00B06C42" w:rsidRPr="00FC4206" w14:paraId="6874F48A" w14:textId="77777777" w:rsidTr="00B06C42">
        <w:tc>
          <w:tcPr>
            <w:tcW w:w="3936" w:type="dxa"/>
            <w:gridSpan w:val="2"/>
            <w:shd w:val="clear" w:color="auto" w:fill="auto"/>
          </w:tcPr>
          <w:p w14:paraId="6A1646B6" w14:textId="77777777" w:rsidR="00B06C42" w:rsidRPr="00FC4206" w:rsidRDefault="00B06C4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Okres realizacji</w:t>
            </w:r>
          </w:p>
        </w:tc>
        <w:tc>
          <w:tcPr>
            <w:tcW w:w="10094" w:type="dxa"/>
            <w:gridSpan w:val="4"/>
            <w:shd w:val="clear" w:color="auto" w:fill="auto"/>
          </w:tcPr>
          <w:p w14:paraId="73A3A81A" w14:textId="5AD62516" w:rsidR="00B06C42" w:rsidRPr="00FC4206" w:rsidRDefault="00B06C42" w:rsidP="00B06C42">
            <w:pPr>
              <w:shd w:val="clear" w:color="auto" w:fill="FFFFFF"/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2024</w:t>
            </w:r>
          </w:p>
        </w:tc>
      </w:tr>
    </w:tbl>
    <w:p w14:paraId="2A8277DF" w14:textId="77777777" w:rsidR="00BA0C1E" w:rsidRPr="00FC4206" w:rsidRDefault="00BA0C1E" w:rsidP="009807A5">
      <w:pPr>
        <w:spacing w:after="0" w:line="276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</w:p>
    <w:p w14:paraId="7C28E052" w14:textId="77777777" w:rsidR="00A54834" w:rsidRPr="00FC4206" w:rsidRDefault="00A54834" w:rsidP="00A54834">
      <w:pPr>
        <w:shd w:val="clear" w:color="auto" w:fill="FFFFFF"/>
        <w:rPr>
          <w:rFonts w:ascii="Blogger Sans" w:hAnsi="Blogger Sans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4819"/>
        <w:gridCol w:w="2552"/>
        <w:gridCol w:w="2551"/>
        <w:gridCol w:w="2090"/>
      </w:tblGrid>
      <w:tr w:rsidR="00B93317" w:rsidRPr="00FC4206" w14:paraId="4D5C1B44" w14:textId="77777777" w:rsidTr="00D87A7F">
        <w:tc>
          <w:tcPr>
            <w:tcW w:w="14701" w:type="dxa"/>
            <w:gridSpan w:val="6"/>
            <w:shd w:val="clear" w:color="auto" w:fill="9CC2E5"/>
          </w:tcPr>
          <w:p w14:paraId="2428D40F" w14:textId="77777777" w:rsidR="00B93317" w:rsidRPr="00FC4206" w:rsidRDefault="00B93317" w:rsidP="00C609B7">
            <w:pPr>
              <w:snapToGrid w:val="0"/>
              <w:spacing w:line="240" w:lineRule="auto"/>
              <w:rPr>
                <w:rFonts w:ascii="Blogger Sans" w:eastAsia="Calibri" w:hAnsi="Blogger Sans" w:cs="Times New Roman"/>
                <w:b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color w:val="000000"/>
                <w:sz w:val="24"/>
                <w:szCs w:val="24"/>
              </w:rPr>
              <w:t xml:space="preserve">Cel strategiczny 2: </w:t>
            </w:r>
            <w:r w:rsidRPr="00FC4206"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  <w:t>Zwiększenie skuteczności ochrony osób doznających przemocy domowej</w:t>
            </w:r>
          </w:p>
        </w:tc>
      </w:tr>
      <w:tr w:rsidR="00D87A7F" w:rsidRPr="00FC4206" w14:paraId="33E12D8E" w14:textId="77777777" w:rsidTr="008B1A77">
        <w:tc>
          <w:tcPr>
            <w:tcW w:w="421" w:type="dxa"/>
            <w:shd w:val="clear" w:color="auto" w:fill="BDD6EE"/>
          </w:tcPr>
          <w:p w14:paraId="618ED50B" w14:textId="77777777" w:rsidR="00B93317" w:rsidRPr="00FC4206" w:rsidRDefault="00B93317" w:rsidP="00B93317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268" w:type="dxa"/>
            <w:shd w:val="clear" w:color="auto" w:fill="BDD6EE"/>
          </w:tcPr>
          <w:p w14:paraId="3F9002EE" w14:textId="77777777" w:rsidR="00B93317" w:rsidRPr="00FC4206" w:rsidRDefault="00B93317" w:rsidP="00B93317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Cele szczegółowe </w:t>
            </w:r>
          </w:p>
        </w:tc>
        <w:tc>
          <w:tcPr>
            <w:tcW w:w="4819" w:type="dxa"/>
            <w:shd w:val="clear" w:color="auto" w:fill="BDD6EE"/>
          </w:tcPr>
          <w:p w14:paraId="12CD2893" w14:textId="77777777" w:rsidR="00B93317" w:rsidRPr="00FC4206" w:rsidRDefault="00B93317" w:rsidP="00B93317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Działania </w:t>
            </w:r>
          </w:p>
        </w:tc>
        <w:tc>
          <w:tcPr>
            <w:tcW w:w="2552" w:type="dxa"/>
            <w:shd w:val="clear" w:color="auto" w:fill="BDD6EE"/>
          </w:tcPr>
          <w:p w14:paraId="639A4726" w14:textId="77777777" w:rsidR="00B93317" w:rsidRPr="00FC4206" w:rsidRDefault="00B93317" w:rsidP="00B93317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Podmiot odpowiedzialny</w:t>
            </w:r>
          </w:p>
        </w:tc>
        <w:tc>
          <w:tcPr>
            <w:tcW w:w="2551" w:type="dxa"/>
            <w:shd w:val="clear" w:color="auto" w:fill="BDD6EE"/>
          </w:tcPr>
          <w:p w14:paraId="30A85C0A" w14:textId="77777777" w:rsidR="00B93317" w:rsidRPr="00FC4206" w:rsidRDefault="00B93317" w:rsidP="00B93317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Wskaźniki rezultatu</w:t>
            </w:r>
          </w:p>
        </w:tc>
        <w:tc>
          <w:tcPr>
            <w:tcW w:w="2090" w:type="dxa"/>
            <w:shd w:val="clear" w:color="auto" w:fill="BDD6EE"/>
          </w:tcPr>
          <w:p w14:paraId="45DFC04D" w14:textId="2C6AD9C5" w:rsidR="00B93317" w:rsidRPr="00FC4206" w:rsidRDefault="007267A3" w:rsidP="00B93317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LICZBA</w:t>
            </w:r>
          </w:p>
        </w:tc>
      </w:tr>
      <w:tr w:rsidR="002A146F" w:rsidRPr="00FC4206" w14:paraId="6B6B1D78" w14:textId="77777777" w:rsidTr="008B1A77">
        <w:tc>
          <w:tcPr>
            <w:tcW w:w="421" w:type="dxa"/>
            <w:vMerge w:val="restart"/>
            <w:shd w:val="clear" w:color="auto" w:fill="auto"/>
          </w:tcPr>
          <w:p w14:paraId="609D636C" w14:textId="3805AEEC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10FC00FA" w14:textId="65B38D82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  <w:t xml:space="preserve">Ochrona i pomoc osobom doznającym przemocy domowej </w:t>
            </w:r>
          </w:p>
        </w:tc>
        <w:tc>
          <w:tcPr>
            <w:tcW w:w="4819" w:type="dxa"/>
            <w:shd w:val="clear" w:color="auto" w:fill="auto"/>
          </w:tcPr>
          <w:p w14:paraId="2EBE2906" w14:textId="6394B093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2.2.1.</w:t>
            </w:r>
            <w:r w:rsidRPr="00FC4206">
              <w:rPr>
                <w:rFonts w:ascii="Blogger Sans" w:eastAsia="Calibri" w:hAnsi="Blogger Sans" w:cs="Times New Roman"/>
                <w:iCs/>
                <w:color w:val="000000"/>
                <w:sz w:val="24"/>
                <w:szCs w:val="24"/>
              </w:rPr>
              <w:t xml:space="preserve">Zapewnienie bezpieczeństwa osobom doznającym przemocy w formie schronienia </w:t>
            </w:r>
            <w:r w:rsidR="00BB0E3D">
              <w:rPr>
                <w:rFonts w:ascii="Blogger Sans" w:eastAsia="Calibri" w:hAnsi="Blogger Sans" w:cs="Times New Roman"/>
                <w:iCs/>
                <w:color w:val="000000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iCs/>
                <w:color w:val="000000"/>
                <w:sz w:val="24"/>
                <w:szCs w:val="24"/>
              </w:rPr>
              <w:t xml:space="preserve">w mieszkaniu TRENINGOWYM z zasobów gminy lub innej placówce specjalistycznej </w:t>
            </w:r>
          </w:p>
        </w:tc>
        <w:tc>
          <w:tcPr>
            <w:tcW w:w="2552" w:type="dxa"/>
            <w:shd w:val="clear" w:color="auto" w:fill="auto"/>
          </w:tcPr>
          <w:p w14:paraId="6DB274ED" w14:textId="70143193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GOPS, ZI,</w:t>
            </w:r>
          </w:p>
          <w:p w14:paraId="3D880899" w14:textId="175D7B82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POLICJA, GKRPA,</w:t>
            </w:r>
          </w:p>
          <w:p w14:paraId="5038997B" w14:textId="17C0309E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14:paraId="2664D668" w14:textId="07CDF3A6" w:rsidR="002A146F" w:rsidRPr="00FC4206" w:rsidRDefault="002A146F" w:rsidP="00D87A7F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color w:val="000000" w:themeColor="text1"/>
                <w:sz w:val="24"/>
                <w:szCs w:val="24"/>
              </w:rPr>
              <w:t>Liczba osób umieszczonych w mieszkaniu TRENINGOWYM lub innej placówce specjalistycznej po za terenem gminy Sierakowice</w:t>
            </w:r>
          </w:p>
        </w:tc>
        <w:tc>
          <w:tcPr>
            <w:tcW w:w="2090" w:type="dxa"/>
            <w:shd w:val="clear" w:color="auto" w:fill="auto"/>
          </w:tcPr>
          <w:p w14:paraId="621D5904" w14:textId="77777777" w:rsidR="002A146F" w:rsidRPr="00FC4206" w:rsidRDefault="002A146F" w:rsidP="002A146F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</w:p>
          <w:p w14:paraId="05821BA4" w14:textId="6CADC9A3" w:rsidR="002A146F" w:rsidRPr="00FC4206" w:rsidRDefault="002A146F" w:rsidP="002A146F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2A146F" w:rsidRPr="00FC4206" w14:paraId="4A033097" w14:textId="77777777" w:rsidTr="008B1A77">
        <w:tc>
          <w:tcPr>
            <w:tcW w:w="421" w:type="dxa"/>
            <w:vMerge/>
            <w:shd w:val="clear" w:color="auto" w:fill="auto"/>
          </w:tcPr>
          <w:p w14:paraId="07567BF5" w14:textId="26BEAE39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1BDE271E" w14:textId="77777777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14:paraId="348F7DD2" w14:textId="5A46F62E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2.2.2.</w:t>
            </w:r>
            <w:r w:rsidRPr="00FC4206">
              <w:rPr>
                <w:rFonts w:ascii="Blogger Sans" w:eastAsia="Calibri" w:hAnsi="Blogger Sans" w:cs="Times New Roman"/>
                <w:iCs/>
                <w:sz w:val="24"/>
                <w:szCs w:val="24"/>
              </w:rPr>
              <w:t xml:space="preserve"> Podejmowanie działań interwencyjnych </w:t>
            </w:r>
            <w:r w:rsidR="00BB0E3D">
              <w:rPr>
                <w:rFonts w:ascii="Blogger Sans" w:eastAsia="Calibri" w:hAnsi="Blogger Sans" w:cs="Times New Roman"/>
                <w:iCs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iCs/>
                <w:sz w:val="24"/>
                <w:szCs w:val="24"/>
              </w:rPr>
              <w:t>w oparciu o procedurę „Niebieskie Karty”</w:t>
            </w:r>
          </w:p>
        </w:tc>
        <w:tc>
          <w:tcPr>
            <w:tcW w:w="2552" w:type="dxa"/>
            <w:shd w:val="clear" w:color="auto" w:fill="auto"/>
          </w:tcPr>
          <w:p w14:paraId="13B1EC27" w14:textId="6ADF148A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GOPS, OŚWIATA</w:t>
            </w:r>
          </w:p>
          <w:p w14:paraId="2E0833D4" w14:textId="7857E4BE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POLICJA, GKRPA,</w:t>
            </w:r>
          </w:p>
          <w:p w14:paraId="32767036" w14:textId="7ACA395E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OCHRONA ZDROWIA, ZI</w:t>
            </w:r>
          </w:p>
          <w:p w14:paraId="7FDAA58C" w14:textId="226616EE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i inne podmioty uprawnione</w:t>
            </w:r>
          </w:p>
        </w:tc>
        <w:tc>
          <w:tcPr>
            <w:tcW w:w="2551" w:type="dxa"/>
            <w:shd w:val="clear" w:color="auto" w:fill="auto"/>
          </w:tcPr>
          <w:p w14:paraId="020DD7E9" w14:textId="4FC0CC9D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Liczba wszczętych procedur NK-A</w:t>
            </w:r>
          </w:p>
        </w:tc>
        <w:tc>
          <w:tcPr>
            <w:tcW w:w="2090" w:type="dxa"/>
            <w:shd w:val="clear" w:color="auto" w:fill="auto"/>
          </w:tcPr>
          <w:p w14:paraId="6F679840" w14:textId="77777777" w:rsidR="002A146F" w:rsidRPr="00FC4206" w:rsidRDefault="002A146F" w:rsidP="002A146F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</w:p>
          <w:p w14:paraId="6820B66C" w14:textId="66C6B055" w:rsidR="002A146F" w:rsidRPr="00FC4206" w:rsidRDefault="002A146F" w:rsidP="002A146F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47</w:t>
            </w:r>
          </w:p>
        </w:tc>
      </w:tr>
      <w:tr w:rsidR="002A146F" w:rsidRPr="00FC4206" w14:paraId="570B4EFC" w14:textId="77777777" w:rsidTr="008B1A77">
        <w:tc>
          <w:tcPr>
            <w:tcW w:w="421" w:type="dxa"/>
            <w:vMerge/>
            <w:shd w:val="clear" w:color="auto" w:fill="auto"/>
          </w:tcPr>
          <w:p w14:paraId="776BFC26" w14:textId="55D4B7EC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4B54235" w14:textId="77777777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14:paraId="38B99D3B" w14:textId="585F7F94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2.2.3.</w:t>
            </w:r>
            <w:r w:rsidRPr="00FC4206">
              <w:rPr>
                <w:rFonts w:ascii="Blogger Sans" w:eastAsia="Calibri" w:hAnsi="Blogger Sans" w:cs="Times New Roman"/>
                <w:i/>
                <w:iCs/>
                <w:sz w:val="24"/>
                <w:szCs w:val="24"/>
              </w:rPr>
              <w:t xml:space="preserve"> </w:t>
            </w:r>
            <w:r w:rsidRPr="00FC4206">
              <w:rPr>
                <w:rFonts w:ascii="Blogger Sans" w:eastAsia="Calibri" w:hAnsi="Blogger Sans" w:cs="Times New Roman"/>
                <w:iCs/>
                <w:sz w:val="24"/>
                <w:szCs w:val="24"/>
              </w:rPr>
              <w:t>Udzielenie pomocy socjalnej, finansowej, rzeczowej osobom dotkniętym przemocą domową</w:t>
            </w:r>
          </w:p>
        </w:tc>
        <w:tc>
          <w:tcPr>
            <w:tcW w:w="2552" w:type="dxa"/>
            <w:shd w:val="clear" w:color="auto" w:fill="auto"/>
          </w:tcPr>
          <w:p w14:paraId="43D1C031" w14:textId="62AE22E3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GOPS</w:t>
            </w:r>
          </w:p>
        </w:tc>
        <w:tc>
          <w:tcPr>
            <w:tcW w:w="2551" w:type="dxa"/>
            <w:shd w:val="clear" w:color="auto" w:fill="auto"/>
          </w:tcPr>
          <w:p w14:paraId="60C6F6E2" w14:textId="5C128D6A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Liczba osób dotkniętych przemocą domową korzystających ze świadczeń GOPS</w:t>
            </w:r>
          </w:p>
        </w:tc>
        <w:tc>
          <w:tcPr>
            <w:tcW w:w="2090" w:type="dxa"/>
            <w:shd w:val="clear" w:color="auto" w:fill="auto"/>
          </w:tcPr>
          <w:p w14:paraId="2437F5C3" w14:textId="77777777" w:rsidR="002A146F" w:rsidRPr="00FC4206" w:rsidRDefault="002A146F" w:rsidP="002A146F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  <w:p w14:paraId="4BFA2932" w14:textId="6BF25F58" w:rsidR="002A146F" w:rsidRPr="00FC4206" w:rsidRDefault="002A146F" w:rsidP="002A146F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221</w:t>
            </w:r>
          </w:p>
        </w:tc>
      </w:tr>
      <w:tr w:rsidR="002A146F" w:rsidRPr="00FC4206" w14:paraId="7DE19B07" w14:textId="77777777" w:rsidTr="008B1A77">
        <w:tc>
          <w:tcPr>
            <w:tcW w:w="421" w:type="dxa"/>
            <w:vMerge/>
            <w:shd w:val="clear" w:color="auto" w:fill="auto"/>
          </w:tcPr>
          <w:p w14:paraId="67E201FF" w14:textId="77777777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473756B" w14:textId="77777777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14:paraId="3C6C6549" w14:textId="16E1C2E7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iCs/>
                <w:sz w:val="24"/>
                <w:szCs w:val="24"/>
              </w:rPr>
              <w:t xml:space="preserve">2.2.4. Udzielanie pomocy specjalistycznej, psychologicznej, pedagogicznej osobom doznającym przemocy domowej w tym prowadzenie działalności Punktu Interwencji Kryzysowej </w:t>
            </w:r>
          </w:p>
        </w:tc>
        <w:tc>
          <w:tcPr>
            <w:tcW w:w="2552" w:type="dxa"/>
            <w:shd w:val="clear" w:color="auto" w:fill="auto"/>
          </w:tcPr>
          <w:p w14:paraId="25766C13" w14:textId="6DFEC7A5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GOPS,PIK,GKRPA</w:t>
            </w:r>
          </w:p>
        </w:tc>
        <w:tc>
          <w:tcPr>
            <w:tcW w:w="2551" w:type="dxa"/>
            <w:shd w:val="clear" w:color="auto" w:fill="auto"/>
          </w:tcPr>
          <w:p w14:paraId="4B1CE47A" w14:textId="734C1B37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 xml:space="preserve">Liczba osób korzystających ze wsparcia specjalistycznego </w:t>
            </w:r>
          </w:p>
        </w:tc>
        <w:tc>
          <w:tcPr>
            <w:tcW w:w="2090" w:type="dxa"/>
            <w:shd w:val="clear" w:color="auto" w:fill="auto"/>
          </w:tcPr>
          <w:p w14:paraId="3DB78CE5" w14:textId="77777777" w:rsidR="002A146F" w:rsidRPr="00FC4206" w:rsidRDefault="002A146F" w:rsidP="002A146F">
            <w:pPr>
              <w:spacing w:after="0" w:line="240" w:lineRule="auto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GOPS/PIK-</w:t>
            </w: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84</w:t>
            </w:r>
          </w:p>
          <w:p w14:paraId="2E75F26A" w14:textId="7D0B3E77" w:rsidR="002A146F" w:rsidRPr="00FC4206" w:rsidRDefault="002A146F" w:rsidP="002A146F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GKRPA-</w:t>
            </w: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39</w:t>
            </w:r>
          </w:p>
        </w:tc>
      </w:tr>
      <w:tr w:rsidR="002A146F" w:rsidRPr="00FC4206" w14:paraId="2DB5F71E" w14:textId="77777777" w:rsidTr="008B1A77">
        <w:tc>
          <w:tcPr>
            <w:tcW w:w="421" w:type="dxa"/>
            <w:vMerge/>
            <w:shd w:val="clear" w:color="auto" w:fill="auto"/>
          </w:tcPr>
          <w:p w14:paraId="53056988" w14:textId="77777777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11AE6857" w14:textId="77777777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14:paraId="6AE59497" w14:textId="22A689BD" w:rsidR="002A146F" w:rsidRPr="00FC4206" w:rsidRDefault="002A146F" w:rsidP="005C51E3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iCs/>
                <w:sz w:val="24"/>
                <w:szCs w:val="24"/>
              </w:rPr>
              <w:t xml:space="preserve">2.2.5.Udzielenie specjalistycznej pomocy dzieciom będącymi osobami doznającymi przemocy domowej w ramach działalności Placówki Wsparcia Dziennego, Świetlicy socjoterapeutycznej </w:t>
            </w:r>
          </w:p>
        </w:tc>
        <w:tc>
          <w:tcPr>
            <w:tcW w:w="2552" w:type="dxa"/>
            <w:shd w:val="clear" w:color="auto" w:fill="auto"/>
          </w:tcPr>
          <w:p w14:paraId="04824D89" w14:textId="18BE280F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GKRPA</w:t>
            </w:r>
          </w:p>
        </w:tc>
        <w:tc>
          <w:tcPr>
            <w:tcW w:w="2551" w:type="dxa"/>
            <w:shd w:val="clear" w:color="auto" w:fill="auto"/>
          </w:tcPr>
          <w:p w14:paraId="15E52ACF" w14:textId="2EBB8C6B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Liczba dzieci korzystających ze wsparcia specjalistycznego</w:t>
            </w:r>
          </w:p>
        </w:tc>
        <w:tc>
          <w:tcPr>
            <w:tcW w:w="2090" w:type="dxa"/>
            <w:shd w:val="clear" w:color="auto" w:fill="auto"/>
          </w:tcPr>
          <w:p w14:paraId="6236651B" w14:textId="77777777" w:rsidR="002A146F" w:rsidRPr="00FC4206" w:rsidRDefault="002A146F" w:rsidP="002A146F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  <w:p w14:paraId="13A7F6DB" w14:textId="5256ACF7" w:rsidR="002A146F" w:rsidRPr="00FC4206" w:rsidRDefault="002A146F" w:rsidP="002A146F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54</w:t>
            </w:r>
          </w:p>
        </w:tc>
      </w:tr>
      <w:tr w:rsidR="002A146F" w:rsidRPr="00FC4206" w14:paraId="44D49B89" w14:textId="77777777" w:rsidTr="008B1A77">
        <w:tc>
          <w:tcPr>
            <w:tcW w:w="421" w:type="dxa"/>
            <w:vMerge/>
            <w:shd w:val="clear" w:color="auto" w:fill="auto"/>
          </w:tcPr>
          <w:p w14:paraId="38D5FF48" w14:textId="77777777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4AF4EA4" w14:textId="77777777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14:paraId="5468A91E" w14:textId="0152FF1B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i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iCs/>
                <w:sz w:val="24"/>
                <w:szCs w:val="24"/>
              </w:rPr>
              <w:t xml:space="preserve">2.2.6 </w:t>
            </w:r>
            <w:r w:rsidRPr="00FC4206">
              <w:rPr>
                <w:rFonts w:ascii="Blogger Sans" w:eastAsia="Calibri" w:hAnsi="Blogger Sans" w:cs="Times New Roman"/>
                <w:iCs/>
                <w:color w:val="000000"/>
                <w:sz w:val="24"/>
                <w:szCs w:val="24"/>
              </w:rPr>
              <w:t xml:space="preserve">Prowadzenie grup wsparcia dla osób doznających przemocy domowej </w:t>
            </w:r>
          </w:p>
        </w:tc>
        <w:tc>
          <w:tcPr>
            <w:tcW w:w="2552" w:type="dxa"/>
            <w:shd w:val="clear" w:color="auto" w:fill="auto"/>
          </w:tcPr>
          <w:p w14:paraId="4E2CBEF0" w14:textId="68115180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GOPS/PIK</w:t>
            </w:r>
          </w:p>
        </w:tc>
        <w:tc>
          <w:tcPr>
            <w:tcW w:w="2551" w:type="dxa"/>
            <w:shd w:val="clear" w:color="auto" w:fill="auto"/>
          </w:tcPr>
          <w:p w14:paraId="25A5CB44" w14:textId="1A954741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Liczba osób doznających przemocy domowej uczestniczących w spotkaniach grup wsparcia</w:t>
            </w:r>
          </w:p>
        </w:tc>
        <w:tc>
          <w:tcPr>
            <w:tcW w:w="2090" w:type="dxa"/>
            <w:shd w:val="clear" w:color="auto" w:fill="auto"/>
          </w:tcPr>
          <w:p w14:paraId="16EB5DAC" w14:textId="77777777" w:rsidR="002A146F" w:rsidRPr="00FC4206" w:rsidRDefault="002A146F" w:rsidP="002A146F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</w:p>
          <w:p w14:paraId="6473AD84" w14:textId="5E754AAD" w:rsidR="002A146F" w:rsidRPr="00FC4206" w:rsidRDefault="002A146F" w:rsidP="002A146F">
            <w:pPr>
              <w:spacing w:after="0"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2A146F" w:rsidRPr="00FC4206" w14:paraId="1B851475" w14:textId="77777777" w:rsidTr="00FC4206">
        <w:trPr>
          <w:trHeight w:val="988"/>
        </w:trPr>
        <w:tc>
          <w:tcPr>
            <w:tcW w:w="421" w:type="dxa"/>
            <w:vMerge/>
            <w:shd w:val="clear" w:color="auto" w:fill="auto"/>
          </w:tcPr>
          <w:p w14:paraId="2B5FB6E7" w14:textId="77777777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11F8977C" w14:textId="77777777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14:paraId="08D8222D" w14:textId="29D84904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i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iCs/>
                <w:sz w:val="24"/>
                <w:szCs w:val="24"/>
              </w:rPr>
              <w:t>2.2.7.</w:t>
            </w:r>
            <w:r w:rsidRPr="00FC4206">
              <w:rPr>
                <w:rFonts w:ascii="Blogger Sans" w:eastAsia="Calibri" w:hAnsi="Blogger Sans" w:cs="Times New Roman"/>
                <w:i/>
                <w:iCs/>
                <w:sz w:val="24"/>
                <w:szCs w:val="24"/>
              </w:rPr>
              <w:t xml:space="preserve"> </w:t>
            </w:r>
            <w:r w:rsidRPr="00FC4206">
              <w:rPr>
                <w:rFonts w:ascii="Blogger Sans" w:eastAsia="Calibri" w:hAnsi="Blogger Sans" w:cs="Times New Roman"/>
                <w:iCs/>
                <w:sz w:val="24"/>
                <w:szCs w:val="24"/>
              </w:rPr>
              <w:t xml:space="preserve">Efektywna i ścisła współpraca instytucji na rzecz przeciwdziałania przemocy domowej </w:t>
            </w:r>
          </w:p>
        </w:tc>
        <w:tc>
          <w:tcPr>
            <w:tcW w:w="2552" w:type="dxa"/>
            <w:shd w:val="clear" w:color="auto" w:fill="auto"/>
          </w:tcPr>
          <w:p w14:paraId="66A3DFAD" w14:textId="6975E662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ZI</w:t>
            </w:r>
          </w:p>
        </w:tc>
        <w:tc>
          <w:tcPr>
            <w:tcW w:w="2551" w:type="dxa"/>
            <w:shd w:val="clear" w:color="auto" w:fill="auto"/>
          </w:tcPr>
          <w:p w14:paraId="37C8ED0E" w14:textId="33D07D50" w:rsidR="002A146F" w:rsidRPr="00FC4206" w:rsidRDefault="002A146F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color w:val="000000"/>
                <w:sz w:val="24"/>
                <w:szCs w:val="24"/>
              </w:rPr>
              <w:t>Liczba spotkań zespołu interdyscyplinarnego, grup diagnostyczno-pomocowych</w:t>
            </w:r>
          </w:p>
        </w:tc>
        <w:tc>
          <w:tcPr>
            <w:tcW w:w="2090" w:type="dxa"/>
            <w:shd w:val="clear" w:color="auto" w:fill="auto"/>
          </w:tcPr>
          <w:p w14:paraId="37D36FA4" w14:textId="77777777" w:rsidR="002A146F" w:rsidRPr="00FC4206" w:rsidRDefault="002A146F" w:rsidP="00D87A7F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ZI-</w:t>
            </w: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6</w:t>
            </w:r>
          </w:p>
          <w:p w14:paraId="323AF992" w14:textId="491541C5" w:rsidR="002A146F" w:rsidRPr="00FC4206" w:rsidRDefault="002A146F" w:rsidP="00D87A7F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GDP-</w:t>
            </w: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197</w:t>
            </w:r>
          </w:p>
        </w:tc>
      </w:tr>
      <w:tr w:rsidR="00B07558" w:rsidRPr="00FC4206" w14:paraId="4BE540E0" w14:textId="77777777" w:rsidTr="008B1A77">
        <w:tc>
          <w:tcPr>
            <w:tcW w:w="2689" w:type="dxa"/>
            <w:gridSpan w:val="2"/>
            <w:shd w:val="clear" w:color="auto" w:fill="auto"/>
          </w:tcPr>
          <w:p w14:paraId="2C9C2EED" w14:textId="77777777" w:rsidR="00B93317" w:rsidRPr="00FC4206" w:rsidRDefault="00B93317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b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color w:val="000000"/>
                <w:sz w:val="24"/>
                <w:szCs w:val="24"/>
              </w:rPr>
              <w:t xml:space="preserve">Okres realizacji </w:t>
            </w:r>
          </w:p>
        </w:tc>
        <w:tc>
          <w:tcPr>
            <w:tcW w:w="12012" w:type="dxa"/>
            <w:gridSpan w:val="4"/>
            <w:shd w:val="clear" w:color="auto" w:fill="auto"/>
          </w:tcPr>
          <w:p w14:paraId="7EC0F789" w14:textId="5EA85667" w:rsidR="00B93317" w:rsidRPr="00FC4206" w:rsidRDefault="00B93317" w:rsidP="00D87A7F">
            <w:pPr>
              <w:snapToGrid w:val="0"/>
              <w:spacing w:after="0" w:line="240" w:lineRule="auto"/>
              <w:rPr>
                <w:rFonts w:ascii="Blogger Sans" w:eastAsia="Calibri" w:hAnsi="Blogger Sans" w:cs="Times New Roman"/>
                <w:b/>
                <w:color w:val="000000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2024</w:t>
            </w:r>
          </w:p>
        </w:tc>
      </w:tr>
    </w:tbl>
    <w:p w14:paraId="34F69FD3" w14:textId="77777777" w:rsidR="00B93317" w:rsidRPr="00FC4206" w:rsidRDefault="00B93317" w:rsidP="00D87A7F">
      <w:pPr>
        <w:snapToGrid w:val="0"/>
        <w:spacing w:after="0" w:line="240" w:lineRule="auto"/>
        <w:rPr>
          <w:rFonts w:ascii="Blogger Sans" w:hAnsi="Blogger Sans" w:cs="Times New Roman"/>
          <w:b/>
          <w:color w:val="000000"/>
          <w:sz w:val="24"/>
          <w:szCs w:val="24"/>
        </w:rPr>
      </w:pPr>
    </w:p>
    <w:p w14:paraId="745E424F" w14:textId="77777777" w:rsidR="00B93317" w:rsidRPr="00FC4206" w:rsidRDefault="00B93317" w:rsidP="00B93317">
      <w:pPr>
        <w:rPr>
          <w:rFonts w:ascii="Blogger Sans" w:hAnsi="Blogger Sans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327"/>
        <w:gridCol w:w="4297"/>
        <w:gridCol w:w="1812"/>
        <w:gridCol w:w="2665"/>
        <w:gridCol w:w="2033"/>
      </w:tblGrid>
      <w:tr w:rsidR="007C4089" w:rsidRPr="00FC4206" w14:paraId="19ADF5D1" w14:textId="77777777" w:rsidTr="00FD29AB">
        <w:tc>
          <w:tcPr>
            <w:tcW w:w="14326" w:type="dxa"/>
            <w:gridSpan w:val="6"/>
            <w:shd w:val="clear" w:color="auto" w:fill="9CC2E5"/>
          </w:tcPr>
          <w:p w14:paraId="5290D7A7" w14:textId="78AC10EF" w:rsidR="007C4089" w:rsidRPr="00FC4206" w:rsidRDefault="007C4089" w:rsidP="00B06C42">
            <w:pPr>
              <w:spacing w:line="240" w:lineRule="auto"/>
              <w:rPr>
                <w:rFonts w:ascii="Blogger Sans" w:eastAsia="Calibri" w:hAnsi="Blogger Sans" w:cs="Times New Roman"/>
                <w:i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color w:val="000000"/>
                <w:sz w:val="24"/>
                <w:szCs w:val="24"/>
              </w:rPr>
              <w:t xml:space="preserve">Cel strategiczny 3: </w:t>
            </w:r>
            <w:r w:rsidRPr="00FC4206"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  <w:t xml:space="preserve"> Poprawa jakości działań</w:t>
            </w:r>
            <w:r w:rsidR="00B06C42" w:rsidRPr="00FC4206"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  <w:t xml:space="preserve"> wobec osób stosujących </w:t>
            </w:r>
            <w:r w:rsidRPr="00FC4206">
              <w:rPr>
                <w:rFonts w:ascii="Blogger Sans" w:eastAsia="Calibri" w:hAnsi="Blogger Sans" w:cs="Times New Roman"/>
                <w:b/>
                <w:i/>
                <w:color w:val="000000"/>
                <w:sz w:val="24"/>
                <w:szCs w:val="24"/>
              </w:rPr>
              <w:t xml:space="preserve"> przemocy domowej</w:t>
            </w:r>
          </w:p>
        </w:tc>
      </w:tr>
      <w:tr w:rsidR="007C4089" w:rsidRPr="00FC4206" w14:paraId="702BA260" w14:textId="77777777" w:rsidTr="00FD29AB">
        <w:tc>
          <w:tcPr>
            <w:tcW w:w="551" w:type="dxa"/>
            <w:shd w:val="clear" w:color="auto" w:fill="BDD6EE"/>
          </w:tcPr>
          <w:p w14:paraId="41BC05BA" w14:textId="77777777" w:rsidR="007C4089" w:rsidRPr="00FC4206" w:rsidRDefault="007C4089" w:rsidP="00C609B7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402" w:type="dxa"/>
            <w:shd w:val="clear" w:color="auto" w:fill="BDD6EE"/>
          </w:tcPr>
          <w:p w14:paraId="65349040" w14:textId="77777777" w:rsidR="007C4089" w:rsidRPr="00FC4206" w:rsidRDefault="007C4089" w:rsidP="00C609B7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Cele szczegółowe </w:t>
            </w:r>
          </w:p>
        </w:tc>
        <w:tc>
          <w:tcPr>
            <w:tcW w:w="4394" w:type="dxa"/>
            <w:shd w:val="clear" w:color="auto" w:fill="BDD6EE"/>
          </w:tcPr>
          <w:p w14:paraId="2C8EE5BB" w14:textId="77777777" w:rsidR="007C4089" w:rsidRPr="00FC4206" w:rsidRDefault="007C4089" w:rsidP="00C609B7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 xml:space="preserve">Działania </w:t>
            </w:r>
          </w:p>
        </w:tc>
        <w:tc>
          <w:tcPr>
            <w:tcW w:w="1559" w:type="dxa"/>
            <w:shd w:val="clear" w:color="auto" w:fill="BDD6EE"/>
          </w:tcPr>
          <w:p w14:paraId="011001CB" w14:textId="77777777" w:rsidR="007C4089" w:rsidRPr="00FC4206" w:rsidRDefault="007C4089" w:rsidP="00C609B7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Podmiot odpowiedzialny</w:t>
            </w:r>
          </w:p>
        </w:tc>
        <w:tc>
          <w:tcPr>
            <w:tcW w:w="2693" w:type="dxa"/>
            <w:shd w:val="clear" w:color="auto" w:fill="BDD6EE"/>
          </w:tcPr>
          <w:p w14:paraId="5E216777" w14:textId="77777777" w:rsidR="007C4089" w:rsidRPr="00FC4206" w:rsidRDefault="007C4089" w:rsidP="00C609B7">
            <w:pPr>
              <w:spacing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Wskaźniki rezultatu</w:t>
            </w:r>
          </w:p>
        </w:tc>
        <w:tc>
          <w:tcPr>
            <w:tcW w:w="1727" w:type="dxa"/>
            <w:shd w:val="clear" w:color="auto" w:fill="BDD6EE"/>
          </w:tcPr>
          <w:p w14:paraId="5F25454C" w14:textId="77777777" w:rsidR="007C4089" w:rsidRPr="00FC4206" w:rsidRDefault="007C4089" w:rsidP="004F00AA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Częstotliwość pomiaru/</w:t>
            </w:r>
          </w:p>
          <w:p w14:paraId="428B2C34" w14:textId="7755E0BA" w:rsidR="007C4089" w:rsidRPr="00FC4206" w:rsidRDefault="007C4089" w:rsidP="004F00AA">
            <w:pPr>
              <w:spacing w:after="0" w:line="240" w:lineRule="auto"/>
              <w:rPr>
                <w:rFonts w:ascii="Blogger Sans" w:eastAsia="Calibri" w:hAnsi="Blogger Sans" w:cs="Times New Roman"/>
                <w:b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sprawozdawczość</w:t>
            </w:r>
          </w:p>
        </w:tc>
      </w:tr>
      <w:tr w:rsidR="006250AB" w:rsidRPr="00FC4206" w14:paraId="47F6EE0E" w14:textId="77777777" w:rsidTr="00FD29AB">
        <w:tc>
          <w:tcPr>
            <w:tcW w:w="551" w:type="dxa"/>
            <w:vMerge w:val="restart"/>
            <w:shd w:val="clear" w:color="auto" w:fill="auto"/>
          </w:tcPr>
          <w:p w14:paraId="550134C2" w14:textId="33E0562B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  <w:r w:rsidRPr="00FC4206">
              <w:rPr>
                <w:rFonts w:ascii="Blogger Sans" w:eastAsia="Calibri" w:hAnsi="Blogger Sans"/>
                <w:sz w:val="24"/>
                <w:szCs w:val="24"/>
              </w:rPr>
              <w:t>3.3.</w:t>
            </w:r>
          </w:p>
        </w:tc>
        <w:tc>
          <w:tcPr>
            <w:tcW w:w="3402" w:type="dxa"/>
            <w:vMerge w:val="restart"/>
            <w:shd w:val="clear" w:color="auto" w:fill="auto"/>
          </w:tcPr>
          <w:p w14:paraId="2A51E84B" w14:textId="2C0282B6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i/>
                <w:sz w:val="24"/>
                <w:szCs w:val="24"/>
              </w:rPr>
              <w:t>Zwiększenie skuteczności działań wobec osób stosujących przemoc domową</w:t>
            </w:r>
          </w:p>
        </w:tc>
        <w:tc>
          <w:tcPr>
            <w:tcW w:w="4394" w:type="dxa"/>
            <w:shd w:val="clear" w:color="auto" w:fill="auto"/>
          </w:tcPr>
          <w:p w14:paraId="23495BB7" w14:textId="4156B2C3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3.3.1. Działania separujące osoby stosujące przemoc domową od osób doznających przemocy domowej </w:t>
            </w:r>
          </w:p>
        </w:tc>
        <w:tc>
          <w:tcPr>
            <w:tcW w:w="1559" w:type="dxa"/>
            <w:shd w:val="clear" w:color="auto" w:fill="auto"/>
          </w:tcPr>
          <w:p w14:paraId="5050467C" w14:textId="6B1A2D59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POLICJA</w:t>
            </w:r>
          </w:p>
        </w:tc>
        <w:tc>
          <w:tcPr>
            <w:tcW w:w="2693" w:type="dxa"/>
            <w:shd w:val="clear" w:color="auto" w:fill="auto"/>
          </w:tcPr>
          <w:p w14:paraId="32ACD612" w14:textId="6F5F296F" w:rsidR="006250AB" w:rsidRPr="00FC4206" w:rsidRDefault="006250AB" w:rsidP="00E52B6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Liczba wydanych nakazów natychmiastowego opuszczenia wspólnie zajmowanego lokalu </w:t>
            </w:r>
            <w:r w:rsidR="00BB0E3D">
              <w:rPr>
                <w:rFonts w:ascii="Blogger Sans" w:eastAsia="Calibri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i jego bezpośredniego otoczenia i zakazu zbliżania się do określonych miejsc</w:t>
            </w:r>
          </w:p>
        </w:tc>
        <w:tc>
          <w:tcPr>
            <w:tcW w:w="1727" w:type="dxa"/>
            <w:shd w:val="clear" w:color="auto" w:fill="auto"/>
          </w:tcPr>
          <w:p w14:paraId="5684253A" w14:textId="77777777" w:rsidR="006250AB" w:rsidRPr="00FC4206" w:rsidRDefault="006250AB" w:rsidP="002A146F">
            <w:pPr>
              <w:spacing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</w:p>
          <w:p w14:paraId="2B9D2DE8" w14:textId="26950281" w:rsidR="006250AB" w:rsidRPr="00FC4206" w:rsidRDefault="006250AB" w:rsidP="002A146F">
            <w:pPr>
              <w:spacing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6250AB" w:rsidRPr="00FC4206" w14:paraId="038F2834" w14:textId="77777777" w:rsidTr="00FD29AB">
        <w:tc>
          <w:tcPr>
            <w:tcW w:w="551" w:type="dxa"/>
            <w:vMerge/>
            <w:shd w:val="clear" w:color="auto" w:fill="auto"/>
          </w:tcPr>
          <w:p w14:paraId="67176194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07076A72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14:paraId="428B5EAC" w14:textId="42CD477B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3.3.2. Interdyscyplinarne podejmowanie działań w ramach zapewniania dziecku ochrony poprzez umieszczenie w sytuacji zagrożenia zdrowia i życia art. 12a </w:t>
            </w:r>
            <w:proofErr w:type="spellStart"/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uoppd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7BBBC5B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GOPS</w:t>
            </w:r>
          </w:p>
        </w:tc>
        <w:tc>
          <w:tcPr>
            <w:tcW w:w="2693" w:type="dxa"/>
            <w:shd w:val="clear" w:color="auto" w:fill="auto"/>
          </w:tcPr>
          <w:p w14:paraId="7835E105" w14:textId="77777777" w:rsidR="006250AB" w:rsidRPr="00FC4206" w:rsidRDefault="006250AB" w:rsidP="00E52B6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Liczba dzieci, którym pracownik socjalny zapewnił ochronę poprzez umieszczenie</w:t>
            </w:r>
          </w:p>
        </w:tc>
        <w:tc>
          <w:tcPr>
            <w:tcW w:w="1727" w:type="dxa"/>
            <w:shd w:val="clear" w:color="auto" w:fill="auto"/>
          </w:tcPr>
          <w:p w14:paraId="06D4C233" w14:textId="77777777" w:rsidR="006250AB" w:rsidRPr="00FC4206" w:rsidRDefault="006250AB" w:rsidP="002A146F">
            <w:pPr>
              <w:spacing w:line="240" w:lineRule="auto"/>
              <w:jc w:val="center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  <w:p w14:paraId="460687A9" w14:textId="583BFF97" w:rsidR="006250AB" w:rsidRPr="00FC4206" w:rsidRDefault="006250AB" w:rsidP="002A146F">
            <w:pPr>
              <w:spacing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6250AB" w:rsidRPr="00FC4206" w14:paraId="6E477C3B" w14:textId="77777777" w:rsidTr="002A146F">
        <w:trPr>
          <w:trHeight w:val="701"/>
        </w:trPr>
        <w:tc>
          <w:tcPr>
            <w:tcW w:w="551" w:type="dxa"/>
            <w:vMerge/>
            <w:shd w:val="clear" w:color="auto" w:fill="auto"/>
          </w:tcPr>
          <w:p w14:paraId="26060325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4FB37B61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14:paraId="33912962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3.3.3. Skierowanie osób stosujących przemoc domową do udziału w programach korekcyjno-edukacyjnych oraz psychologiczno-terapeutycznych dla osób stosujących przemoc domową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2ED52B7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ZI</w:t>
            </w:r>
          </w:p>
        </w:tc>
        <w:tc>
          <w:tcPr>
            <w:tcW w:w="2693" w:type="dxa"/>
            <w:shd w:val="clear" w:color="auto" w:fill="auto"/>
          </w:tcPr>
          <w:p w14:paraId="51EFC0C8" w14:textId="68BB7C58" w:rsidR="006250AB" w:rsidRPr="00FC4206" w:rsidRDefault="006250AB" w:rsidP="002A146F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Liczba osób skierowanych  przez zespoły interdyscyplinarne do udziału w programach</w:t>
            </w:r>
          </w:p>
        </w:tc>
        <w:tc>
          <w:tcPr>
            <w:tcW w:w="1727" w:type="dxa"/>
            <w:shd w:val="clear" w:color="auto" w:fill="auto"/>
          </w:tcPr>
          <w:p w14:paraId="3288D96B" w14:textId="77777777" w:rsidR="006250AB" w:rsidRPr="00FC4206" w:rsidRDefault="006250AB" w:rsidP="002A146F">
            <w:pPr>
              <w:spacing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</w:p>
          <w:p w14:paraId="75C3A96C" w14:textId="5A9C201D" w:rsidR="006250AB" w:rsidRPr="00FC4206" w:rsidRDefault="006250AB" w:rsidP="002A146F">
            <w:pPr>
              <w:spacing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6250AB" w:rsidRPr="00FC4206" w14:paraId="1287E05A" w14:textId="77777777" w:rsidTr="00FD29AB">
        <w:trPr>
          <w:trHeight w:val="701"/>
        </w:trPr>
        <w:tc>
          <w:tcPr>
            <w:tcW w:w="551" w:type="dxa"/>
            <w:vMerge/>
            <w:shd w:val="clear" w:color="auto" w:fill="auto"/>
          </w:tcPr>
          <w:p w14:paraId="49E0DDBE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52A7A5AD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14:paraId="048BCE05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26B4613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686BF97A" w14:textId="28D98831" w:rsidR="006250AB" w:rsidRPr="00FC4206" w:rsidRDefault="006250AB" w:rsidP="00E52B6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Liczba skierowanych zawiadomień </w:t>
            </w:r>
            <w:r w:rsidR="00BB0E3D">
              <w:rPr>
                <w:rFonts w:ascii="Blogger Sans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 xml:space="preserve">o popełnieniu przez osobę stosującą przemoc domową wykroczenia, </w:t>
            </w:r>
            <w:r w:rsidR="00BB0E3D">
              <w:rPr>
                <w:rFonts w:ascii="Blogger Sans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hAnsi="Blogger Sans" w:cs="Times New Roman"/>
                <w:sz w:val="24"/>
                <w:szCs w:val="24"/>
              </w:rPr>
              <w:t>o którym mowa art. 66c kw.</w:t>
            </w:r>
          </w:p>
        </w:tc>
        <w:tc>
          <w:tcPr>
            <w:tcW w:w="1727" w:type="dxa"/>
            <w:shd w:val="clear" w:color="auto" w:fill="auto"/>
          </w:tcPr>
          <w:p w14:paraId="5B90BC7E" w14:textId="77777777" w:rsidR="006250AB" w:rsidRPr="00FC4206" w:rsidRDefault="006250AB" w:rsidP="002A146F">
            <w:pPr>
              <w:spacing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</w:p>
          <w:p w14:paraId="114EAE78" w14:textId="56176BD5" w:rsidR="006250AB" w:rsidRPr="00FC4206" w:rsidRDefault="006250AB" w:rsidP="002A146F">
            <w:pPr>
              <w:spacing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6250AB" w:rsidRPr="00FC4206" w14:paraId="785BFCAB" w14:textId="77777777" w:rsidTr="006250AB">
        <w:trPr>
          <w:trHeight w:val="479"/>
        </w:trPr>
        <w:tc>
          <w:tcPr>
            <w:tcW w:w="551" w:type="dxa"/>
            <w:vMerge/>
            <w:shd w:val="clear" w:color="auto" w:fill="auto"/>
          </w:tcPr>
          <w:p w14:paraId="4775E822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11572E35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14:paraId="5894502A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3.3.4. Działania sadowo karne wobec osób stosujących przemoc domową zmierzające do zatrzymania przemocy domowej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4CD43BD7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Prokuratura</w:t>
            </w:r>
          </w:p>
          <w:p w14:paraId="0508861E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Sąd</w:t>
            </w:r>
          </w:p>
          <w:p w14:paraId="330DECAA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ZI</w:t>
            </w:r>
          </w:p>
          <w:p w14:paraId="383CFF57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GKRPA</w:t>
            </w:r>
          </w:p>
        </w:tc>
        <w:tc>
          <w:tcPr>
            <w:tcW w:w="2693" w:type="dxa"/>
            <w:shd w:val="clear" w:color="auto" w:fill="auto"/>
          </w:tcPr>
          <w:p w14:paraId="14BE0A8A" w14:textId="323F7702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ilość wszczętych postępowań z art. 207 kk</w:t>
            </w:r>
          </w:p>
        </w:tc>
        <w:tc>
          <w:tcPr>
            <w:tcW w:w="1727" w:type="dxa"/>
            <w:shd w:val="clear" w:color="auto" w:fill="auto"/>
          </w:tcPr>
          <w:p w14:paraId="59A70AF3" w14:textId="33214595" w:rsidR="006250AB" w:rsidRPr="00FC4206" w:rsidRDefault="006250AB" w:rsidP="006250AB">
            <w:pPr>
              <w:spacing w:line="240" w:lineRule="auto"/>
              <w:jc w:val="center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13</w:t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- Prokuratura</w:t>
            </w:r>
          </w:p>
        </w:tc>
      </w:tr>
      <w:tr w:rsidR="006250AB" w:rsidRPr="00FC4206" w14:paraId="1DF281EF" w14:textId="77777777" w:rsidTr="00FD29AB">
        <w:trPr>
          <w:trHeight w:val="479"/>
        </w:trPr>
        <w:tc>
          <w:tcPr>
            <w:tcW w:w="551" w:type="dxa"/>
            <w:vMerge/>
            <w:shd w:val="clear" w:color="auto" w:fill="auto"/>
          </w:tcPr>
          <w:p w14:paraId="2899EEA4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3464DC60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14:paraId="1C671DB4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AEB392A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6CFCD1A1" w14:textId="3AFDB61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ilość wydanych wyroków skazujących za przestępstwo z użyciem przemocy </w:t>
            </w:r>
          </w:p>
        </w:tc>
        <w:tc>
          <w:tcPr>
            <w:tcW w:w="1727" w:type="dxa"/>
            <w:shd w:val="clear" w:color="auto" w:fill="auto"/>
          </w:tcPr>
          <w:p w14:paraId="3A02F15E" w14:textId="09DE2AF0" w:rsidR="006250AB" w:rsidRPr="00FC4206" w:rsidRDefault="006250AB" w:rsidP="006250AB">
            <w:pPr>
              <w:spacing w:line="240" w:lineRule="auto"/>
              <w:jc w:val="center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6</w:t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-Sąd Karny</w:t>
            </w:r>
          </w:p>
        </w:tc>
      </w:tr>
      <w:tr w:rsidR="006250AB" w:rsidRPr="00FC4206" w14:paraId="0ADE3DBC" w14:textId="77777777" w:rsidTr="00FD29AB">
        <w:trPr>
          <w:trHeight w:val="479"/>
        </w:trPr>
        <w:tc>
          <w:tcPr>
            <w:tcW w:w="551" w:type="dxa"/>
            <w:vMerge/>
            <w:shd w:val="clear" w:color="auto" w:fill="auto"/>
          </w:tcPr>
          <w:p w14:paraId="7B6F7F0B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7F69C54C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14:paraId="17C30200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F308A8D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744000D0" w14:textId="3C4A9093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ilość skierowanych zawiadomień </w:t>
            </w:r>
            <w:r w:rsidR="00BB0E3D">
              <w:rPr>
                <w:rFonts w:ascii="Blogger Sans" w:eastAsia="Calibri" w:hAnsi="Blogger Sans" w:cs="Times New Roman"/>
                <w:sz w:val="24"/>
                <w:szCs w:val="24"/>
              </w:rPr>
              <w:br/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o przypuszczeniu popełnienia przestępstwa z użyciem przemocy</w:t>
            </w:r>
          </w:p>
        </w:tc>
        <w:tc>
          <w:tcPr>
            <w:tcW w:w="1727" w:type="dxa"/>
            <w:shd w:val="clear" w:color="auto" w:fill="auto"/>
          </w:tcPr>
          <w:p w14:paraId="566C113D" w14:textId="579387CF" w:rsidR="006250AB" w:rsidRPr="007C354C" w:rsidRDefault="006250AB" w:rsidP="007C354C">
            <w:pPr>
              <w:spacing w:line="240" w:lineRule="auto"/>
              <w:jc w:val="center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7C354C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1</w:t>
            </w:r>
            <w:r w:rsidRPr="007C354C">
              <w:rPr>
                <w:rFonts w:ascii="Blogger Sans" w:eastAsia="Calibri" w:hAnsi="Blogger Sans" w:cs="Times New Roman"/>
                <w:sz w:val="24"/>
                <w:szCs w:val="24"/>
              </w:rPr>
              <w:t>-ZI</w:t>
            </w:r>
          </w:p>
        </w:tc>
      </w:tr>
      <w:tr w:rsidR="006250AB" w:rsidRPr="00FC4206" w14:paraId="1ABD9330" w14:textId="77777777" w:rsidTr="00FD29AB">
        <w:trPr>
          <w:trHeight w:val="479"/>
        </w:trPr>
        <w:tc>
          <w:tcPr>
            <w:tcW w:w="551" w:type="dxa"/>
            <w:vMerge/>
            <w:shd w:val="clear" w:color="auto" w:fill="auto"/>
          </w:tcPr>
          <w:p w14:paraId="0AF31058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29C6B88B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14:paraId="47A2654B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C14BBF3" w14:textId="77777777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027B1A9E" w14:textId="2683FBB1" w:rsidR="006250AB" w:rsidRPr="00FC4206" w:rsidRDefault="006250AB" w:rsidP="004F00AA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ilość osób skierowanych na leczenie odwykowe</w:t>
            </w:r>
          </w:p>
        </w:tc>
        <w:tc>
          <w:tcPr>
            <w:tcW w:w="1727" w:type="dxa"/>
            <w:shd w:val="clear" w:color="auto" w:fill="auto"/>
          </w:tcPr>
          <w:p w14:paraId="47B8E1DC" w14:textId="2EC2CC24" w:rsidR="006250AB" w:rsidRPr="00FC4206" w:rsidRDefault="006250AB" w:rsidP="006250AB">
            <w:pPr>
              <w:spacing w:line="240" w:lineRule="auto"/>
              <w:jc w:val="center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10</w:t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-GKRPA</w:t>
            </w:r>
          </w:p>
        </w:tc>
      </w:tr>
      <w:tr w:rsidR="006250AB" w:rsidRPr="00FC4206" w14:paraId="5F7F8FC7" w14:textId="77777777" w:rsidTr="00FD29AB">
        <w:tc>
          <w:tcPr>
            <w:tcW w:w="551" w:type="dxa"/>
            <w:vMerge/>
            <w:shd w:val="clear" w:color="auto" w:fill="auto"/>
          </w:tcPr>
          <w:p w14:paraId="7BF917A4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1E0CE198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14:paraId="6F375729" w14:textId="0EF347C6" w:rsidR="006250AB" w:rsidRPr="00FC4206" w:rsidRDefault="006250AB" w:rsidP="00E52B6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3.3.5. Podejmowanie działań interwencyjnych zmierzających do zatrzymania przemocy domowej w ramach procedury „Niebieskie Karty”</w:t>
            </w:r>
          </w:p>
        </w:tc>
        <w:tc>
          <w:tcPr>
            <w:tcW w:w="1559" w:type="dxa"/>
            <w:shd w:val="clear" w:color="auto" w:fill="auto"/>
          </w:tcPr>
          <w:p w14:paraId="3917C305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ZI</w:t>
            </w:r>
          </w:p>
        </w:tc>
        <w:tc>
          <w:tcPr>
            <w:tcW w:w="2693" w:type="dxa"/>
            <w:shd w:val="clear" w:color="auto" w:fill="auto"/>
          </w:tcPr>
          <w:p w14:paraId="5FA16BDC" w14:textId="6A1881A1" w:rsidR="006250AB" w:rsidRPr="00FC4206" w:rsidRDefault="006250AB" w:rsidP="00E52B6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Ilość osób stosujących przemoc domową objętych procedurą NK-A</w:t>
            </w:r>
          </w:p>
        </w:tc>
        <w:tc>
          <w:tcPr>
            <w:tcW w:w="1727" w:type="dxa"/>
            <w:shd w:val="clear" w:color="auto" w:fill="auto"/>
          </w:tcPr>
          <w:p w14:paraId="4EB3B6FB" w14:textId="62421327" w:rsidR="006250AB" w:rsidRPr="00FC4206" w:rsidRDefault="006250AB" w:rsidP="006250AB">
            <w:pPr>
              <w:spacing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69</w:t>
            </w:r>
          </w:p>
        </w:tc>
      </w:tr>
      <w:tr w:rsidR="006250AB" w:rsidRPr="00FC4206" w14:paraId="011AF85C" w14:textId="77777777" w:rsidTr="00FD29AB">
        <w:tc>
          <w:tcPr>
            <w:tcW w:w="551" w:type="dxa"/>
            <w:vMerge/>
            <w:shd w:val="clear" w:color="auto" w:fill="auto"/>
          </w:tcPr>
          <w:p w14:paraId="3BBBA1E8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283F083D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14:paraId="152BE687" w14:textId="4002CBB4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  <w:r w:rsidRPr="00FC4206">
              <w:rPr>
                <w:rFonts w:ascii="Blogger Sans" w:eastAsia="Calibri" w:hAnsi="Blogger Sans"/>
                <w:sz w:val="24"/>
                <w:szCs w:val="24"/>
              </w:rPr>
              <w:t xml:space="preserve">3.3.6 </w:t>
            </w: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Wsparcie specjalistyczne dla osób stosujących przemoc domową</w:t>
            </w:r>
          </w:p>
        </w:tc>
        <w:tc>
          <w:tcPr>
            <w:tcW w:w="1559" w:type="dxa"/>
            <w:shd w:val="clear" w:color="auto" w:fill="auto"/>
          </w:tcPr>
          <w:p w14:paraId="0CC6B408" w14:textId="77777777" w:rsidR="006250AB" w:rsidRPr="00FC4206" w:rsidRDefault="006250AB" w:rsidP="00FD29AB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GOPS</w:t>
            </w:r>
          </w:p>
          <w:p w14:paraId="50377EC4" w14:textId="06B79D54" w:rsidR="006250AB" w:rsidRPr="00FC4206" w:rsidRDefault="006250AB" w:rsidP="00FD29AB">
            <w:pPr>
              <w:spacing w:after="0" w:line="240" w:lineRule="auto"/>
              <w:rPr>
                <w:rFonts w:ascii="Blogger Sans" w:eastAsia="Calibri" w:hAnsi="Blogger Sans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GKRPA</w:t>
            </w:r>
          </w:p>
        </w:tc>
        <w:tc>
          <w:tcPr>
            <w:tcW w:w="2693" w:type="dxa"/>
            <w:shd w:val="clear" w:color="auto" w:fill="auto"/>
          </w:tcPr>
          <w:p w14:paraId="7C07081B" w14:textId="2080679C" w:rsidR="006250AB" w:rsidRPr="00FC4206" w:rsidRDefault="006250AB" w:rsidP="00E52B6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Liczba osób stosujących przemoc domową korzystających ze specjalistycznego wsparcia GOPS/PIK, GKRPA</w:t>
            </w:r>
          </w:p>
        </w:tc>
        <w:tc>
          <w:tcPr>
            <w:tcW w:w="1727" w:type="dxa"/>
            <w:shd w:val="clear" w:color="auto" w:fill="auto"/>
          </w:tcPr>
          <w:p w14:paraId="3A5BAE6F" w14:textId="77777777" w:rsidR="006250AB" w:rsidRPr="00FC4206" w:rsidRDefault="006250AB" w:rsidP="006250AB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GOPS/PIK-</w:t>
            </w: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17</w:t>
            </w:r>
          </w:p>
          <w:p w14:paraId="34CEEB05" w14:textId="55883215" w:rsidR="006250AB" w:rsidRPr="00FC4206" w:rsidRDefault="006250AB" w:rsidP="006250AB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GKRPA-</w:t>
            </w: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29</w:t>
            </w:r>
          </w:p>
        </w:tc>
      </w:tr>
      <w:tr w:rsidR="006250AB" w:rsidRPr="00FC4206" w14:paraId="18AC8CD6" w14:textId="77777777" w:rsidTr="00FD29AB">
        <w:tc>
          <w:tcPr>
            <w:tcW w:w="551" w:type="dxa"/>
            <w:vMerge/>
            <w:shd w:val="clear" w:color="auto" w:fill="auto"/>
          </w:tcPr>
          <w:p w14:paraId="0E90D67E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658159FE" w14:textId="77777777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14:paraId="2E664449" w14:textId="16F9F315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3.3.7 Kierowanie osób stosujących przemoc na leczenie odwykowe </w:t>
            </w:r>
          </w:p>
        </w:tc>
        <w:tc>
          <w:tcPr>
            <w:tcW w:w="1559" w:type="dxa"/>
            <w:shd w:val="clear" w:color="auto" w:fill="auto"/>
          </w:tcPr>
          <w:p w14:paraId="24566449" w14:textId="4888B524" w:rsidR="006250AB" w:rsidRPr="00FC4206" w:rsidRDefault="006250AB" w:rsidP="00C609B7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>GKRPA</w:t>
            </w:r>
          </w:p>
        </w:tc>
        <w:tc>
          <w:tcPr>
            <w:tcW w:w="2693" w:type="dxa"/>
            <w:shd w:val="clear" w:color="auto" w:fill="auto"/>
          </w:tcPr>
          <w:p w14:paraId="21520E1A" w14:textId="112A94F9" w:rsidR="006250AB" w:rsidRPr="00FC4206" w:rsidRDefault="006250AB" w:rsidP="00E52B66">
            <w:pPr>
              <w:spacing w:after="0"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sz w:val="24"/>
                <w:szCs w:val="24"/>
              </w:rPr>
              <w:t xml:space="preserve">Liczba osób skierowanych na leczenie będącymi osobami stosującymi przemoc domową </w:t>
            </w:r>
          </w:p>
        </w:tc>
        <w:tc>
          <w:tcPr>
            <w:tcW w:w="1727" w:type="dxa"/>
            <w:shd w:val="clear" w:color="auto" w:fill="auto"/>
          </w:tcPr>
          <w:p w14:paraId="2ACE0FE5" w14:textId="77777777" w:rsidR="006250AB" w:rsidRPr="00FC4206" w:rsidRDefault="006250AB" w:rsidP="006250AB">
            <w:pPr>
              <w:spacing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</w:p>
          <w:p w14:paraId="63F3BD28" w14:textId="1913E1E7" w:rsidR="006250AB" w:rsidRPr="00FC4206" w:rsidRDefault="006250AB" w:rsidP="006250AB">
            <w:pPr>
              <w:spacing w:line="240" w:lineRule="auto"/>
              <w:jc w:val="center"/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7C4089" w:rsidRPr="00FC4206" w14:paraId="333E2192" w14:textId="77777777" w:rsidTr="00FD29AB">
        <w:tc>
          <w:tcPr>
            <w:tcW w:w="3953" w:type="dxa"/>
            <w:gridSpan w:val="2"/>
            <w:shd w:val="clear" w:color="auto" w:fill="auto"/>
          </w:tcPr>
          <w:p w14:paraId="02B69739" w14:textId="3DF54DD4" w:rsidR="007C4089" w:rsidRPr="00FC4206" w:rsidRDefault="007C4089" w:rsidP="00C609B7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color w:val="000000"/>
                <w:sz w:val="24"/>
                <w:szCs w:val="24"/>
              </w:rPr>
              <w:t>Okres realizacji</w:t>
            </w:r>
          </w:p>
        </w:tc>
        <w:tc>
          <w:tcPr>
            <w:tcW w:w="10373" w:type="dxa"/>
            <w:gridSpan w:val="4"/>
            <w:shd w:val="clear" w:color="auto" w:fill="auto"/>
          </w:tcPr>
          <w:p w14:paraId="31D42938" w14:textId="23345D8C" w:rsidR="007C4089" w:rsidRPr="00FC4206" w:rsidRDefault="007C4089" w:rsidP="00C609B7">
            <w:pPr>
              <w:spacing w:line="240" w:lineRule="auto"/>
              <w:rPr>
                <w:rFonts w:ascii="Blogger Sans" w:eastAsia="Calibri" w:hAnsi="Blogger Sans" w:cs="Times New Roman"/>
                <w:sz w:val="24"/>
                <w:szCs w:val="24"/>
              </w:rPr>
            </w:pPr>
            <w:r w:rsidRPr="00FC4206">
              <w:rPr>
                <w:rFonts w:ascii="Blogger Sans" w:eastAsia="Calibri" w:hAnsi="Blogger Sans" w:cs="Times New Roman"/>
                <w:b/>
                <w:sz w:val="24"/>
                <w:szCs w:val="24"/>
              </w:rPr>
              <w:t>2024</w:t>
            </w:r>
          </w:p>
        </w:tc>
      </w:tr>
    </w:tbl>
    <w:p w14:paraId="719AAF85" w14:textId="77777777" w:rsidR="007C4089" w:rsidRPr="00FC4206" w:rsidRDefault="007C4089" w:rsidP="007C4089">
      <w:pPr>
        <w:rPr>
          <w:rFonts w:ascii="Blogger Sans" w:hAnsi="Blogger Sans"/>
          <w:sz w:val="24"/>
          <w:szCs w:val="24"/>
        </w:rPr>
      </w:pPr>
    </w:p>
    <w:p w14:paraId="47616B51" w14:textId="77777777" w:rsidR="00BA0C1E" w:rsidRPr="00FC4206" w:rsidRDefault="00BA0C1E" w:rsidP="009807A5">
      <w:pPr>
        <w:spacing w:after="0" w:line="276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</w:p>
    <w:p w14:paraId="475BB94B" w14:textId="77777777" w:rsidR="00A54834" w:rsidRPr="00FC4206" w:rsidRDefault="00A54834" w:rsidP="009807A5">
      <w:pPr>
        <w:spacing w:after="0" w:line="276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  <w:sectPr w:rsidR="00A54834" w:rsidRPr="00FC4206" w:rsidSect="00A54834">
          <w:pgSz w:w="16838" w:h="11906" w:orient="landscape"/>
          <w:pgMar w:top="1418" w:right="851" w:bottom="1418" w:left="1276" w:header="709" w:footer="709" w:gutter="0"/>
          <w:cols w:space="708"/>
          <w:titlePg/>
          <w:docGrid w:linePitch="360"/>
        </w:sectPr>
      </w:pPr>
    </w:p>
    <w:p w14:paraId="6C4BAD7B" w14:textId="75E935DE" w:rsidR="00501F58" w:rsidRPr="00FC4206" w:rsidRDefault="006250AB" w:rsidP="00BB0E3D">
      <w:pPr>
        <w:spacing w:after="0" w:line="276" w:lineRule="auto"/>
        <w:ind w:firstLine="708"/>
        <w:jc w:val="both"/>
        <w:rPr>
          <w:rFonts w:ascii="Blogger Sans" w:hAnsi="Blogger Sans" w:cs="Times New Roman"/>
          <w:bCs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 xml:space="preserve">Analizując </w:t>
      </w:r>
      <w:r w:rsidR="00F36192"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 xml:space="preserve">założenia Programu i </w:t>
      </w:r>
      <w:r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 xml:space="preserve">przeprowadzone działania służb w ramach celów strategicznych, należy stwierdzić, że </w:t>
      </w:r>
      <w:r w:rsidR="00FD677E"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 xml:space="preserve">mimo występujących trudności czy czynników ryzyka </w:t>
      </w:r>
      <w:r w:rsidR="00BB0E3D">
        <w:rPr>
          <w:rFonts w:ascii="Blogger Sans" w:hAnsi="Blogger Sans" w:cs="Times New Roman"/>
          <w:bCs/>
          <w:color w:val="000000" w:themeColor="text1"/>
          <w:sz w:val="24"/>
          <w:szCs w:val="24"/>
        </w:rPr>
        <w:br/>
      </w:r>
      <w:r w:rsidR="00FD677E"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>w realizacji zadań (zmieniające się przepisy prawa, brak możliwości zatrudnienia odpowiednich specjalistów, czy trudności finansowe)</w:t>
      </w:r>
      <w:r w:rsidR="00080839"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 xml:space="preserve"> realizatorzy niniejszego programu wdrażają działania służące przeciwdziałaniu przemocy domowej czy podejmują działania interwencyjne w celu zatrzymania przemocy domowej. Nie zrealizowanie celu strategicznego nr 1 w obszarze </w:t>
      </w:r>
      <w:r w:rsidR="00BB0E3D">
        <w:rPr>
          <w:rFonts w:ascii="Blogger Sans" w:hAnsi="Blogger Sans" w:cs="Times New Roman"/>
          <w:bCs/>
          <w:color w:val="000000" w:themeColor="text1"/>
          <w:sz w:val="24"/>
          <w:szCs w:val="24"/>
        </w:rPr>
        <w:br/>
      </w:r>
      <w:r w:rsidR="00080839"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 xml:space="preserve">1.2- </w:t>
      </w:r>
      <w:r w:rsidR="00080839" w:rsidRPr="00FC4206">
        <w:rPr>
          <w:rFonts w:ascii="Blogger Sans" w:hAnsi="Blogger Sans" w:cs="Times New Roman"/>
          <w:bCs/>
          <w:i/>
          <w:iCs/>
          <w:color w:val="000000" w:themeColor="text1"/>
          <w:sz w:val="24"/>
          <w:szCs w:val="24"/>
        </w:rPr>
        <w:t xml:space="preserve">prowadzenie profilaktyki i edukacji społecznej i promowanie pozytywnych postaw </w:t>
      </w:r>
      <w:r w:rsidR="00BB0E3D">
        <w:rPr>
          <w:rFonts w:ascii="Blogger Sans" w:hAnsi="Blogger Sans" w:cs="Times New Roman"/>
          <w:bCs/>
          <w:i/>
          <w:iCs/>
          <w:color w:val="000000" w:themeColor="text1"/>
          <w:sz w:val="24"/>
          <w:szCs w:val="24"/>
        </w:rPr>
        <w:br/>
      </w:r>
      <w:r w:rsidR="00080839" w:rsidRPr="00FC4206">
        <w:rPr>
          <w:rFonts w:ascii="Blogger Sans" w:hAnsi="Blogger Sans" w:cs="Times New Roman"/>
          <w:bCs/>
          <w:i/>
          <w:iCs/>
          <w:color w:val="000000" w:themeColor="text1"/>
          <w:sz w:val="24"/>
          <w:szCs w:val="24"/>
        </w:rPr>
        <w:t>w stosunkach międzyludzkich</w:t>
      </w:r>
      <w:r w:rsidR="00080839"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>: 1.2.1-</w:t>
      </w:r>
      <w:r w:rsidR="00080839" w:rsidRPr="00FC4206">
        <w:rPr>
          <w:rFonts w:ascii="Blogger Sans" w:hAnsi="Blogger Sans" w:cs="Times New Roman"/>
          <w:bCs/>
          <w:i/>
          <w:iCs/>
          <w:color w:val="000000" w:themeColor="text1"/>
          <w:sz w:val="24"/>
          <w:szCs w:val="24"/>
        </w:rPr>
        <w:t xml:space="preserve">prowadzenie edukacji przedmałżeńskiej dla uczniów szkół ponadpodstawowych </w:t>
      </w:r>
      <w:r w:rsidR="00080839"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 xml:space="preserve">wynika z braku środków finansowania w zatrudnieniu odpowiedniego specjalisty. </w:t>
      </w:r>
    </w:p>
    <w:p w14:paraId="4D9B70E2" w14:textId="37B9C1C6" w:rsidR="00BD1835" w:rsidRPr="00FC4206" w:rsidRDefault="00080839" w:rsidP="00BB0E3D">
      <w:pPr>
        <w:spacing w:after="0" w:line="276" w:lineRule="auto"/>
        <w:ind w:firstLine="708"/>
        <w:jc w:val="both"/>
        <w:rPr>
          <w:rFonts w:ascii="Blogger Sans" w:hAnsi="Blogger Sans" w:cs="Times New Roman"/>
          <w:sz w:val="24"/>
          <w:szCs w:val="24"/>
        </w:rPr>
      </w:pPr>
      <w:r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 xml:space="preserve">Ten czynnik staje się czynnikiem ryzyka w niezrealizowaniu w kolejnych latach tego działania. Należy podkreślić, że w ubiegłym roku w ramach </w:t>
      </w:r>
      <w:r w:rsidR="00BD1835" w:rsidRPr="00FC4206">
        <w:rPr>
          <w:rFonts w:ascii="Blogger Sans" w:hAnsi="Blogger Sans" w:cs="Times New Roman"/>
          <w:bCs/>
          <w:color w:val="000000" w:themeColor="text1"/>
          <w:sz w:val="24"/>
          <w:szCs w:val="24"/>
        </w:rPr>
        <w:t xml:space="preserve">Programu Osłonowego </w:t>
      </w:r>
      <w:r w:rsidR="00BD1835" w:rsidRPr="00FC4206">
        <w:rPr>
          <w:rFonts w:ascii="Blogger Sans" w:hAnsi="Blogger Sans" w:cs="Times New Roman"/>
          <w:sz w:val="24"/>
          <w:szCs w:val="24"/>
        </w:rPr>
        <w:t xml:space="preserve">przeprowadzono warsztaty dla uczniów klas III-V Zespołu Szkół Ponadgimnazjalnych i Szkoły Branżowej w Sierakowicach, które cieszyły się ogromnym powodzeniem. Niestety program Osłonowy nie jest stałym źródłem finansowania środków z budżetu Państwa a formą konkursu. </w:t>
      </w:r>
    </w:p>
    <w:p w14:paraId="4E8A31BA" w14:textId="0EC47346" w:rsidR="00F36192" w:rsidRPr="00FC4206" w:rsidRDefault="00492F9B" w:rsidP="00BB0E3D">
      <w:pPr>
        <w:spacing w:after="0" w:line="276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ab/>
        <w:t>Pochylając się nad powyższym celem w obszarze</w:t>
      </w:r>
      <w:r w:rsidR="00BB0E3D">
        <w:rPr>
          <w:rFonts w:ascii="Blogger Sans" w:hAnsi="Blogger Sans" w:cs="Times New Roman"/>
          <w:color w:val="000000" w:themeColor="text1"/>
          <w:sz w:val="24"/>
          <w:szCs w:val="24"/>
        </w:rPr>
        <w:t xml:space="preserve"> </w:t>
      </w: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1.1.- </w:t>
      </w:r>
      <w:r w:rsidRPr="00FC4206">
        <w:rPr>
          <w:rFonts w:ascii="Blogger Sans" w:hAnsi="Blogger Sans" w:cs="Times New Roman"/>
          <w:i/>
          <w:iCs/>
          <w:color w:val="000000" w:themeColor="text1"/>
          <w:sz w:val="24"/>
          <w:szCs w:val="24"/>
        </w:rPr>
        <w:t>Podniesienie jakości i skuteczności pomocy świadczonej osobom doznającym przemocy domowej:</w:t>
      </w: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 xml:space="preserve"> 1.1.4-</w:t>
      </w:r>
      <w:r w:rsidRPr="00FC4206">
        <w:rPr>
          <w:rFonts w:ascii="Blogger Sans" w:hAnsi="Blogger Sans" w:cs="Times New Roman"/>
          <w:i/>
          <w:iCs/>
          <w:color w:val="000000" w:themeColor="text1"/>
          <w:sz w:val="24"/>
          <w:szCs w:val="24"/>
        </w:rPr>
        <w:t>Spra</w:t>
      </w:r>
      <w:r w:rsidR="00BB0E3D">
        <w:rPr>
          <w:rFonts w:ascii="Blogger Sans" w:hAnsi="Blogger Sans" w:cs="Times New Roman"/>
          <w:i/>
          <w:iCs/>
          <w:color w:val="000000" w:themeColor="text1"/>
          <w:sz w:val="24"/>
          <w:szCs w:val="24"/>
        </w:rPr>
        <w:t>wozdanie</w:t>
      </w:r>
      <w:r w:rsidRPr="00FC4206">
        <w:rPr>
          <w:rFonts w:ascii="Blogger Sans" w:hAnsi="Blogger Sans" w:cs="Times New Roman"/>
          <w:i/>
          <w:iCs/>
          <w:color w:val="000000" w:themeColor="text1"/>
          <w:sz w:val="24"/>
          <w:szCs w:val="24"/>
        </w:rPr>
        <w:t xml:space="preserve"> </w:t>
      </w:r>
      <w:r w:rsidR="00BB0E3D">
        <w:rPr>
          <w:rFonts w:ascii="Blogger Sans" w:hAnsi="Blogger Sans" w:cs="Times New Roman"/>
          <w:i/>
          <w:iCs/>
          <w:color w:val="000000" w:themeColor="text1"/>
          <w:sz w:val="24"/>
          <w:szCs w:val="24"/>
        </w:rPr>
        <w:br/>
      </w:r>
      <w:r w:rsidRPr="00FC4206">
        <w:rPr>
          <w:rFonts w:ascii="Blogger Sans" w:hAnsi="Blogger Sans" w:cs="Times New Roman"/>
          <w:i/>
          <w:iCs/>
          <w:color w:val="000000" w:themeColor="text1"/>
          <w:sz w:val="24"/>
          <w:szCs w:val="24"/>
        </w:rPr>
        <w:t xml:space="preserve">z przeprowadzonej analizy badawczej/diagnoza. </w:t>
      </w: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>należy zaznaczyć, ze niewykonanie tego działania wynika z tego, że przeprowadza się to działanie raz na 5 lat. Wskazaną analizę badawczą przeprowadzono w roku 2023</w:t>
      </w:r>
      <w:r w:rsidR="00362AF9" w:rsidRPr="00FC4206">
        <w:rPr>
          <w:rFonts w:ascii="Blogger Sans" w:hAnsi="Blogger Sans" w:cs="Times New Roman"/>
          <w:color w:val="000000" w:themeColor="text1"/>
          <w:sz w:val="24"/>
          <w:szCs w:val="24"/>
        </w:rPr>
        <w:t>.</w:t>
      </w:r>
    </w:p>
    <w:p w14:paraId="3573FFAA" w14:textId="3ADE5C7A" w:rsidR="00F36192" w:rsidRPr="00FC4206" w:rsidRDefault="00F36192" w:rsidP="00BB0E3D">
      <w:pPr>
        <w:spacing w:after="0" w:line="276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  <w:r w:rsidRPr="00FC4206">
        <w:rPr>
          <w:rFonts w:ascii="Blogger Sans" w:hAnsi="Blogger Sans" w:cs="Times New Roman"/>
          <w:color w:val="000000" w:themeColor="text1"/>
          <w:sz w:val="24"/>
          <w:szCs w:val="24"/>
        </w:rPr>
        <w:tab/>
        <w:t xml:space="preserve">Reasumując zamierzone efekty działań interdyscyplinarnych w roku 2024 zostały zrealizowane na właściwym poziomie. </w:t>
      </w:r>
    </w:p>
    <w:p w14:paraId="218C6AF1" w14:textId="77777777" w:rsidR="00D420EE" w:rsidRPr="00FC4206" w:rsidRDefault="00D420EE" w:rsidP="00BB0E3D">
      <w:pPr>
        <w:spacing w:after="0" w:line="276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</w:p>
    <w:p w14:paraId="1894E7BA" w14:textId="77777777" w:rsidR="00F36192" w:rsidRPr="00FC4206" w:rsidRDefault="00F36192" w:rsidP="00BB0E3D">
      <w:pPr>
        <w:spacing w:after="0" w:line="276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</w:p>
    <w:p w14:paraId="16373FD3" w14:textId="77777777" w:rsidR="00F36192" w:rsidRPr="00FC4206" w:rsidRDefault="00F36192" w:rsidP="00737330">
      <w:pPr>
        <w:spacing w:after="0" w:line="36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</w:p>
    <w:p w14:paraId="54A40A72" w14:textId="77777777" w:rsidR="00D420EE" w:rsidRPr="00FC4206" w:rsidRDefault="00D420EE" w:rsidP="00737330">
      <w:pPr>
        <w:spacing w:after="0" w:line="36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</w:p>
    <w:p w14:paraId="343187BD" w14:textId="77777777" w:rsidR="00D420EE" w:rsidRPr="00FC4206" w:rsidRDefault="00D420EE" w:rsidP="00737330">
      <w:pPr>
        <w:spacing w:after="0" w:line="360" w:lineRule="auto"/>
        <w:jc w:val="both"/>
        <w:rPr>
          <w:rFonts w:ascii="Blogger Sans" w:hAnsi="Blogger Sans" w:cs="Times New Roman"/>
          <w:color w:val="000000" w:themeColor="text1"/>
          <w:sz w:val="24"/>
          <w:szCs w:val="24"/>
        </w:rPr>
      </w:pPr>
    </w:p>
    <w:p w14:paraId="5F44C3EB" w14:textId="77777777" w:rsidR="008A48B3" w:rsidRPr="00FC4206" w:rsidRDefault="008A48B3" w:rsidP="009644AD">
      <w:pPr>
        <w:spacing w:after="0" w:line="360" w:lineRule="auto"/>
        <w:rPr>
          <w:rFonts w:ascii="Blogger Sans" w:hAnsi="Blogger Sans" w:cs="Times New Roman"/>
          <w:color w:val="000000" w:themeColor="text1"/>
          <w:sz w:val="24"/>
          <w:szCs w:val="24"/>
        </w:rPr>
      </w:pPr>
    </w:p>
    <w:sectPr w:rsidR="008A48B3" w:rsidRPr="00FC4206" w:rsidSect="009807A5">
      <w:pgSz w:w="11906" w:h="16838"/>
      <w:pgMar w:top="851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6AEFB0" w14:textId="77777777" w:rsidR="00D11377" w:rsidRDefault="00D11377" w:rsidP="008D1198">
      <w:pPr>
        <w:spacing w:after="0" w:line="240" w:lineRule="auto"/>
      </w:pPr>
      <w:r>
        <w:separator/>
      </w:r>
    </w:p>
  </w:endnote>
  <w:endnote w:type="continuationSeparator" w:id="0">
    <w:p w14:paraId="7BEA4FBD" w14:textId="77777777" w:rsidR="00D11377" w:rsidRDefault="00D11377" w:rsidP="008D1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9626752"/>
      <w:docPartObj>
        <w:docPartGallery w:val="Page Numbers (Bottom of Page)"/>
        <w:docPartUnique/>
      </w:docPartObj>
    </w:sdtPr>
    <w:sdtContent>
      <w:p w14:paraId="65D9BB91" w14:textId="77777777" w:rsidR="00D11377" w:rsidRDefault="00D1137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6F23">
          <w:rPr>
            <w:noProof/>
          </w:rPr>
          <w:t>22</w:t>
        </w:r>
        <w:r>
          <w:fldChar w:fldCharType="end"/>
        </w:r>
      </w:p>
    </w:sdtContent>
  </w:sdt>
  <w:p w14:paraId="6CFD9AD1" w14:textId="77777777" w:rsidR="00D11377" w:rsidRDefault="00D113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5B4443" w14:textId="77777777" w:rsidR="00D11377" w:rsidRDefault="00D11377" w:rsidP="008D1198">
      <w:pPr>
        <w:spacing w:after="0" w:line="240" w:lineRule="auto"/>
      </w:pPr>
      <w:r>
        <w:separator/>
      </w:r>
    </w:p>
  </w:footnote>
  <w:footnote w:type="continuationSeparator" w:id="0">
    <w:p w14:paraId="34BE2318" w14:textId="77777777" w:rsidR="00D11377" w:rsidRDefault="00D11377" w:rsidP="008D11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9"/>
    <w:multiLevelType w:val="multilevel"/>
    <w:tmpl w:val="F1C497B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A"/>
    <w:multiLevelType w:val="multilevel"/>
    <w:tmpl w:val="05A25B0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B"/>
    <w:multiLevelType w:val="multilevel"/>
    <w:tmpl w:val="6F9AFE32"/>
    <w:lvl w:ilvl="0">
      <w:start w:val="1"/>
      <w:numFmt w:val="bullet"/>
      <w:lvlText w:val="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5A00DDD"/>
    <w:multiLevelType w:val="hybridMultilevel"/>
    <w:tmpl w:val="C798CDEE"/>
    <w:lvl w:ilvl="0" w:tplc="B9A8099C">
      <w:start w:val="1"/>
      <w:numFmt w:val="decimal"/>
      <w:lvlText w:val="%1)"/>
      <w:lvlJc w:val="left"/>
      <w:pPr>
        <w:ind w:left="1210" w:hanging="360"/>
      </w:pPr>
      <w:rPr>
        <w:rFonts w:ascii="Blogger Sans" w:eastAsia="Andale Sans UI" w:hAnsi="Blogger Sans" w:cs="Times New Roman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" w15:restartNumberingAfterBreak="0">
    <w:nsid w:val="0C7C0FE2"/>
    <w:multiLevelType w:val="hybridMultilevel"/>
    <w:tmpl w:val="1EE4876C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E6254A"/>
    <w:multiLevelType w:val="hybridMultilevel"/>
    <w:tmpl w:val="7944C7DC"/>
    <w:lvl w:ilvl="0" w:tplc="A5E24E3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46B67"/>
    <w:multiLevelType w:val="hybridMultilevel"/>
    <w:tmpl w:val="2E8ACA12"/>
    <w:lvl w:ilvl="0" w:tplc="CC78B8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B610C3"/>
    <w:multiLevelType w:val="multilevel"/>
    <w:tmpl w:val="0000000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39220F3D"/>
    <w:multiLevelType w:val="hybridMultilevel"/>
    <w:tmpl w:val="ACF60E0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7232C"/>
    <w:multiLevelType w:val="hybridMultilevel"/>
    <w:tmpl w:val="F01AD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C20FA3"/>
    <w:multiLevelType w:val="hybridMultilevel"/>
    <w:tmpl w:val="BE1011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F1F0E"/>
    <w:multiLevelType w:val="hybridMultilevel"/>
    <w:tmpl w:val="AA62D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517BA"/>
    <w:multiLevelType w:val="multilevel"/>
    <w:tmpl w:val="ED1E3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  <w:rPr>
        <w:rFonts w:ascii="Times New Roman" w:eastAsiaTheme="minorHAnsi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61A65DBA"/>
    <w:multiLevelType w:val="hybridMultilevel"/>
    <w:tmpl w:val="E2069A3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CD20FC1"/>
    <w:multiLevelType w:val="hybridMultilevel"/>
    <w:tmpl w:val="2B746DBA"/>
    <w:lvl w:ilvl="0" w:tplc="A5E24E3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0405DC"/>
    <w:multiLevelType w:val="hybridMultilevel"/>
    <w:tmpl w:val="1F56A8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15"/>
  </w:num>
  <w:num w:numId="7">
    <w:abstractNumId w:val="13"/>
  </w:num>
  <w:num w:numId="8">
    <w:abstractNumId w:val="11"/>
  </w:num>
  <w:num w:numId="9">
    <w:abstractNumId w:val="9"/>
  </w:num>
  <w:num w:numId="10">
    <w:abstractNumId w:val="6"/>
  </w:num>
  <w:num w:numId="11">
    <w:abstractNumId w:val="3"/>
  </w:num>
  <w:num w:numId="12">
    <w:abstractNumId w:val="7"/>
  </w:num>
  <w:num w:numId="13">
    <w:abstractNumId w:val="8"/>
  </w:num>
  <w:num w:numId="14">
    <w:abstractNumId w:val="10"/>
  </w:num>
  <w:num w:numId="15">
    <w:abstractNumId w:val="14"/>
  </w:num>
  <w:num w:numId="16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1AF"/>
    <w:rsid w:val="00005C3F"/>
    <w:rsid w:val="00006753"/>
    <w:rsid w:val="0000680C"/>
    <w:rsid w:val="000073D2"/>
    <w:rsid w:val="0000797B"/>
    <w:rsid w:val="0002056A"/>
    <w:rsid w:val="00025407"/>
    <w:rsid w:val="0003437E"/>
    <w:rsid w:val="00035A95"/>
    <w:rsid w:val="00041B8A"/>
    <w:rsid w:val="0005133B"/>
    <w:rsid w:val="00053D4C"/>
    <w:rsid w:val="0006788D"/>
    <w:rsid w:val="00073DFE"/>
    <w:rsid w:val="00080839"/>
    <w:rsid w:val="00091AAA"/>
    <w:rsid w:val="0009281C"/>
    <w:rsid w:val="000A039C"/>
    <w:rsid w:val="000A098B"/>
    <w:rsid w:val="000A6116"/>
    <w:rsid w:val="000A6CA7"/>
    <w:rsid w:val="000C1132"/>
    <w:rsid w:val="000D6785"/>
    <w:rsid w:val="000D79BD"/>
    <w:rsid w:val="001076AE"/>
    <w:rsid w:val="00113F0E"/>
    <w:rsid w:val="00117797"/>
    <w:rsid w:val="00122F2B"/>
    <w:rsid w:val="00135D55"/>
    <w:rsid w:val="00140589"/>
    <w:rsid w:val="0014771B"/>
    <w:rsid w:val="00150364"/>
    <w:rsid w:val="00155A67"/>
    <w:rsid w:val="001666A9"/>
    <w:rsid w:val="001772B8"/>
    <w:rsid w:val="00177D98"/>
    <w:rsid w:val="00180210"/>
    <w:rsid w:val="001815D8"/>
    <w:rsid w:val="00187148"/>
    <w:rsid w:val="00193667"/>
    <w:rsid w:val="001A6E11"/>
    <w:rsid w:val="001C6AFE"/>
    <w:rsid w:val="001C7F09"/>
    <w:rsid w:val="001E00C8"/>
    <w:rsid w:val="001E549D"/>
    <w:rsid w:val="001F0904"/>
    <w:rsid w:val="001F2137"/>
    <w:rsid w:val="001F3697"/>
    <w:rsid w:val="001F6AFD"/>
    <w:rsid w:val="001F797F"/>
    <w:rsid w:val="00203F7D"/>
    <w:rsid w:val="002150A2"/>
    <w:rsid w:val="00227BB7"/>
    <w:rsid w:val="00230498"/>
    <w:rsid w:val="00235B0A"/>
    <w:rsid w:val="00242D08"/>
    <w:rsid w:val="002472AC"/>
    <w:rsid w:val="00250F86"/>
    <w:rsid w:val="00251500"/>
    <w:rsid w:val="0025511F"/>
    <w:rsid w:val="00264916"/>
    <w:rsid w:val="002723BA"/>
    <w:rsid w:val="00273667"/>
    <w:rsid w:val="002860F3"/>
    <w:rsid w:val="0029058A"/>
    <w:rsid w:val="00294CCA"/>
    <w:rsid w:val="0029611D"/>
    <w:rsid w:val="00297324"/>
    <w:rsid w:val="002A146F"/>
    <w:rsid w:val="002B6409"/>
    <w:rsid w:val="002C1491"/>
    <w:rsid w:val="002C381D"/>
    <w:rsid w:val="002E3EAA"/>
    <w:rsid w:val="002F7139"/>
    <w:rsid w:val="003004C9"/>
    <w:rsid w:val="003068DD"/>
    <w:rsid w:val="00313168"/>
    <w:rsid w:val="00317C9C"/>
    <w:rsid w:val="00321980"/>
    <w:rsid w:val="00323A9F"/>
    <w:rsid w:val="00324F3B"/>
    <w:rsid w:val="003306A2"/>
    <w:rsid w:val="00336E28"/>
    <w:rsid w:val="003404A6"/>
    <w:rsid w:val="003410E6"/>
    <w:rsid w:val="003420F3"/>
    <w:rsid w:val="0035005B"/>
    <w:rsid w:val="00351094"/>
    <w:rsid w:val="00352280"/>
    <w:rsid w:val="00362AF9"/>
    <w:rsid w:val="00375A6B"/>
    <w:rsid w:val="00376F90"/>
    <w:rsid w:val="003877F4"/>
    <w:rsid w:val="003A3165"/>
    <w:rsid w:val="003A4403"/>
    <w:rsid w:val="003A57BE"/>
    <w:rsid w:val="003A66F6"/>
    <w:rsid w:val="003B2A34"/>
    <w:rsid w:val="003D230B"/>
    <w:rsid w:val="003E02BE"/>
    <w:rsid w:val="003E228E"/>
    <w:rsid w:val="003F3EE9"/>
    <w:rsid w:val="003F57A1"/>
    <w:rsid w:val="003F5EE0"/>
    <w:rsid w:val="004031F9"/>
    <w:rsid w:val="00411A6E"/>
    <w:rsid w:val="00420175"/>
    <w:rsid w:val="00422CFA"/>
    <w:rsid w:val="004324B5"/>
    <w:rsid w:val="00454EBE"/>
    <w:rsid w:val="00460341"/>
    <w:rsid w:val="00460490"/>
    <w:rsid w:val="004622B4"/>
    <w:rsid w:val="0048061F"/>
    <w:rsid w:val="00490C9B"/>
    <w:rsid w:val="00491AB1"/>
    <w:rsid w:val="00492F9B"/>
    <w:rsid w:val="00493FA2"/>
    <w:rsid w:val="00497ED4"/>
    <w:rsid w:val="004A4734"/>
    <w:rsid w:val="004B0AD1"/>
    <w:rsid w:val="004B363F"/>
    <w:rsid w:val="004B45FB"/>
    <w:rsid w:val="004C0CD0"/>
    <w:rsid w:val="004C68B6"/>
    <w:rsid w:val="004C78F7"/>
    <w:rsid w:val="004D2F26"/>
    <w:rsid w:val="004F00AA"/>
    <w:rsid w:val="004F40AC"/>
    <w:rsid w:val="004F6925"/>
    <w:rsid w:val="00501F58"/>
    <w:rsid w:val="005053EA"/>
    <w:rsid w:val="00506122"/>
    <w:rsid w:val="005101B3"/>
    <w:rsid w:val="0052189A"/>
    <w:rsid w:val="005318F4"/>
    <w:rsid w:val="00541ED0"/>
    <w:rsid w:val="00543F0E"/>
    <w:rsid w:val="00547C05"/>
    <w:rsid w:val="00550D67"/>
    <w:rsid w:val="00557BA0"/>
    <w:rsid w:val="00561F6C"/>
    <w:rsid w:val="00562716"/>
    <w:rsid w:val="00570E45"/>
    <w:rsid w:val="00585930"/>
    <w:rsid w:val="00596662"/>
    <w:rsid w:val="00596E64"/>
    <w:rsid w:val="005A79D9"/>
    <w:rsid w:val="005B75FE"/>
    <w:rsid w:val="005C51E3"/>
    <w:rsid w:val="005D763A"/>
    <w:rsid w:val="005F563F"/>
    <w:rsid w:val="005F7FDE"/>
    <w:rsid w:val="006130C2"/>
    <w:rsid w:val="006140AF"/>
    <w:rsid w:val="006250AB"/>
    <w:rsid w:val="006315D8"/>
    <w:rsid w:val="00646903"/>
    <w:rsid w:val="006517FF"/>
    <w:rsid w:val="006613BB"/>
    <w:rsid w:val="0066600D"/>
    <w:rsid w:val="006769E1"/>
    <w:rsid w:val="00676E5C"/>
    <w:rsid w:val="006824FF"/>
    <w:rsid w:val="00693D1E"/>
    <w:rsid w:val="00693FC5"/>
    <w:rsid w:val="00694124"/>
    <w:rsid w:val="0069487E"/>
    <w:rsid w:val="00695474"/>
    <w:rsid w:val="006A0E20"/>
    <w:rsid w:val="006A40EB"/>
    <w:rsid w:val="006A4A92"/>
    <w:rsid w:val="006B21F8"/>
    <w:rsid w:val="006B2C50"/>
    <w:rsid w:val="006B4F5F"/>
    <w:rsid w:val="006B557B"/>
    <w:rsid w:val="006C38CA"/>
    <w:rsid w:val="006C4D30"/>
    <w:rsid w:val="006D0B7E"/>
    <w:rsid w:val="006D138F"/>
    <w:rsid w:val="006D24DA"/>
    <w:rsid w:val="006D70C5"/>
    <w:rsid w:val="006E7D75"/>
    <w:rsid w:val="006F1F3F"/>
    <w:rsid w:val="0070602B"/>
    <w:rsid w:val="007067F8"/>
    <w:rsid w:val="00713D35"/>
    <w:rsid w:val="00713D49"/>
    <w:rsid w:val="007267A3"/>
    <w:rsid w:val="00737330"/>
    <w:rsid w:val="00737354"/>
    <w:rsid w:val="00737B9A"/>
    <w:rsid w:val="0074660E"/>
    <w:rsid w:val="00751F70"/>
    <w:rsid w:val="00754312"/>
    <w:rsid w:val="007609BB"/>
    <w:rsid w:val="0076208E"/>
    <w:rsid w:val="007944CB"/>
    <w:rsid w:val="00795520"/>
    <w:rsid w:val="007974B3"/>
    <w:rsid w:val="007A1B74"/>
    <w:rsid w:val="007A2E7E"/>
    <w:rsid w:val="007A48AF"/>
    <w:rsid w:val="007A6C4E"/>
    <w:rsid w:val="007B13A2"/>
    <w:rsid w:val="007B3C54"/>
    <w:rsid w:val="007B622C"/>
    <w:rsid w:val="007B694D"/>
    <w:rsid w:val="007C354C"/>
    <w:rsid w:val="007C4089"/>
    <w:rsid w:val="007C640D"/>
    <w:rsid w:val="007C74E7"/>
    <w:rsid w:val="007C7A58"/>
    <w:rsid w:val="007D45DF"/>
    <w:rsid w:val="007D7D1E"/>
    <w:rsid w:val="007E7D09"/>
    <w:rsid w:val="007F2F3B"/>
    <w:rsid w:val="007F3BF3"/>
    <w:rsid w:val="0081399F"/>
    <w:rsid w:val="00814EB6"/>
    <w:rsid w:val="00821D0A"/>
    <w:rsid w:val="0083014D"/>
    <w:rsid w:val="0084055B"/>
    <w:rsid w:val="00842806"/>
    <w:rsid w:val="00846494"/>
    <w:rsid w:val="00856441"/>
    <w:rsid w:val="008577A8"/>
    <w:rsid w:val="008614C6"/>
    <w:rsid w:val="00863338"/>
    <w:rsid w:val="008639E4"/>
    <w:rsid w:val="00865DB5"/>
    <w:rsid w:val="008662E8"/>
    <w:rsid w:val="00867583"/>
    <w:rsid w:val="0087123E"/>
    <w:rsid w:val="00872D3D"/>
    <w:rsid w:val="00874167"/>
    <w:rsid w:val="00880E75"/>
    <w:rsid w:val="00882C00"/>
    <w:rsid w:val="00885BC9"/>
    <w:rsid w:val="008864F8"/>
    <w:rsid w:val="008877B8"/>
    <w:rsid w:val="00890432"/>
    <w:rsid w:val="00895E73"/>
    <w:rsid w:val="008A1B65"/>
    <w:rsid w:val="008A287D"/>
    <w:rsid w:val="008A48B3"/>
    <w:rsid w:val="008B1A77"/>
    <w:rsid w:val="008C0C3A"/>
    <w:rsid w:val="008C3C52"/>
    <w:rsid w:val="008D1198"/>
    <w:rsid w:val="008D38C6"/>
    <w:rsid w:val="008E0341"/>
    <w:rsid w:val="008E0EF3"/>
    <w:rsid w:val="008E1944"/>
    <w:rsid w:val="008F37D8"/>
    <w:rsid w:val="00901F6E"/>
    <w:rsid w:val="00903F40"/>
    <w:rsid w:val="009116C6"/>
    <w:rsid w:val="00915B41"/>
    <w:rsid w:val="009202F3"/>
    <w:rsid w:val="009259D5"/>
    <w:rsid w:val="009430B2"/>
    <w:rsid w:val="00956159"/>
    <w:rsid w:val="00960399"/>
    <w:rsid w:val="009644AD"/>
    <w:rsid w:val="00974111"/>
    <w:rsid w:val="009807A5"/>
    <w:rsid w:val="00994E78"/>
    <w:rsid w:val="00996D78"/>
    <w:rsid w:val="009A04CE"/>
    <w:rsid w:val="009A377F"/>
    <w:rsid w:val="009B2BA0"/>
    <w:rsid w:val="009B3606"/>
    <w:rsid w:val="009C2680"/>
    <w:rsid w:val="009C4E60"/>
    <w:rsid w:val="009E00A7"/>
    <w:rsid w:val="009F0CE5"/>
    <w:rsid w:val="00A032DA"/>
    <w:rsid w:val="00A21F16"/>
    <w:rsid w:val="00A34086"/>
    <w:rsid w:val="00A411D9"/>
    <w:rsid w:val="00A54834"/>
    <w:rsid w:val="00A64F6D"/>
    <w:rsid w:val="00A749E1"/>
    <w:rsid w:val="00A7709C"/>
    <w:rsid w:val="00A85B51"/>
    <w:rsid w:val="00A86268"/>
    <w:rsid w:val="00A864F2"/>
    <w:rsid w:val="00A86AC8"/>
    <w:rsid w:val="00A86F90"/>
    <w:rsid w:val="00A93577"/>
    <w:rsid w:val="00AA22CB"/>
    <w:rsid w:val="00AB4E85"/>
    <w:rsid w:val="00AC25E8"/>
    <w:rsid w:val="00AC278C"/>
    <w:rsid w:val="00AD05D4"/>
    <w:rsid w:val="00AD2F55"/>
    <w:rsid w:val="00AF3BAE"/>
    <w:rsid w:val="00B057CE"/>
    <w:rsid w:val="00B06756"/>
    <w:rsid w:val="00B06C42"/>
    <w:rsid w:val="00B07558"/>
    <w:rsid w:val="00B101F9"/>
    <w:rsid w:val="00B11558"/>
    <w:rsid w:val="00B12130"/>
    <w:rsid w:val="00B27101"/>
    <w:rsid w:val="00B27C4B"/>
    <w:rsid w:val="00B27F46"/>
    <w:rsid w:val="00B325F2"/>
    <w:rsid w:val="00B32948"/>
    <w:rsid w:val="00B3294D"/>
    <w:rsid w:val="00B4137A"/>
    <w:rsid w:val="00B5314F"/>
    <w:rsid w:val="00B550A1"/>
    <w:rsid w:val="00B57A09"/>
    <w:rsid w:val="00B6437C"/>
    <w:rsid w:val="00B67EA8"/>
    <w:rsid w:val="00B7092B"/>
    <w:rsid w:val="00B70A9B"/>
    <w:rsid w:val="00B71914"/>
    <w:rsid w:val="00B7417D"/>
    <w:rsid w:val="00B74EF4"/>
    <w:rsid w:val="00B81027"/>
    <w:rsid w:val="00B8251C"/>
    <w:rsid w:val="00B924FE"/>
    <w:rsid w:val="00B93317"/>
    <w:rsid w:val="00BA0C1E"/>
    <w:rsid w:val="00BA1745"/>
    <w:rsid w:val="00BA51EB"/>
    <w:rsid w:val="00BA609F"/>
    <w:rsid w:val="00BB0E3D"/>
    <w:rsid w:val="00BB662A"/>
    <w:rsid w:val="00BC1D4F"/>
    <w:rsid w:val="00BC6441"/>
    <w:rsid w:val="00BD1835"/>
    <w:rsid w:val="00BF1F51"/>
    <w:rsid w:val="00BF2603"/>
    <w:rsid w:val="00BF4EDD"/>
    <w:rsid w:val="00C164C5"/>
    <w:rsid w:val="00C230C5"/>
    <w:rsid w:val="00C25792"/>
    <w:rsid w:val="00C426C7"/>
    <w:rsid w:val="00C449D6"/>
    <w:rsid w:val="00C45EE7"/>
    <w:rsid w:val="00C508E6"/>
    <w:rsid w:val="00C51ECE"/>
    <w:rsid w:val="00C52AB1"/>
    <w:rsid w:val="00C57F58"/>
    <w:rsid w:val="00C609B7"/>
    <w:rsid w:val="00C62D75"/>
    <w:rsid w:val="00C6641D"/>
    <w:rsid w:val="00C67F99"/>
    <w:rsid w:val="00C7363E"/>
    <w:rsid w:val="00C9591F"/>
    <w:rsid w:val="00CB0558"/>
    <w:rsid w:val="00CC4B9B"/>
    <w:rsid w:val="00CC7486"/>
    <w:rsid w:val="00CD0F7A"/>
    <w:rsid w:val="00CD1BC0"/>
    <w:rsid w:val="00CD5987"/>
    <w:rsid w:val="00CD78DF"/>
    <w:rsid w:val="00CE6241"/>
    <w:rsid w:val="00CE73D9"/>
    <w:rsid w:val="00CF4F68"/>
    <w:rsid w:val="00CF5F24"/>
    <w:rsid w:val="00D037C4"/>
    <w:rsid w:val="00D04DCC"/>
    <w:rsid w:val="00D06F23"/>
    <w:rsid w:val="00D06F33"/>
    <w:rsid w:val="00D11377"/>
    <w:rsid w:val="00D1227E"/>
    <w:rsid w:val="00D13AD3"/>
    <w:rsid w:val="00D33FCA"/>
    <w:rsid w:val="00D37208"/>
    <w:rsid w:val="00D420EE"/>
    <w:rsid w:val="00D46D3A"/>
    <w:rsid w:val="00D57B19"/>
    <w:rsid w:val="00D649A5"/>
    <w:rsid w:val="00D65BDE"/>
    <w:rsid w:val="00D66427"/>
    <w:rsid w:val="00D87A7F"/>
    <w:rsid w:val="00D96378"/>
    <w:rsid w:val="00DB3768"/>
    <w:rsid w:val="00DB7ABA"/>
    <w:rsid w:val="00DC2DA6"/>
    <w:rsid w:val="00DC6074"/>
    <w:rsid w:val="00DD6858"/>
    <w:rsid w:val="00DF169A"/>
    <w:rsid w:val="00DF797D"/>
    <w:rsid w:val="00E037A4"/>
    <w:rsid w:val="00E0514B"/>
    <w:rsid w:val="00E05704"/>
    <w:rsid w:val="00E070D5"/>
    <w:rsid w:val="00E112E5"/>
    <w:rsid w:val="00E11773"/>
    <w:rsid w:val="00E25357"/>
    <w:rsid w:val="00E25D80"/>
    <w:rsid w:val="00E316D8"/>
    <w:rsid w:val="00E32B73"/>
    <w:rsid w:val="00E36F0B"/>
    <w:rsid w:val="00E40093"/>
    <w:rsid w:val="00E52B66"/>
    <w:rsid w:val="00E60E78"/>
    <w:rsid w:val="00E60F3D"/>
    <w:rsid w:val="00E62499"/>
    <w:rsid w:val="00E65380"/>
    <w:rsid w:val="00E65A57"/>
    <w:rsid w:val="00E67952"/>
    <w:rsid w:val="00E73E81"/>
    <w:rsid w:val="00E81DD5"/>
    <w:rsid w:val="00E93F2F"/>
    <w:rsid w:val="00E972E1"/>
    <w:rsid w:val="00E9747F"/>
    <w:rsid w:val="00EA6798"/>
    <w:rsid w:val="00EB26A0"/>
    <w:rsid w:val="00EB2AAB"/>
    <w:rsid w:val="00EB6B3C"/>
    <w:rsid w:val="00EC40C0"/>
    <w:rsid w:val="00ED03C5"/>
    <w:rsid w:val="00ED064A"/>
    <w:rsid w:val="00ED2F2C"/>
    <w:rsid w:val="00ED364F"/>
    <w:rsid w:val="00ED37CA"/>
    <w:rsid w:val="00EE17E3"/>
    <w:rsid w:val="00EE1927"/>
    <w:rsid w:val="00EE3FD1"/>
    <w:rsid w:val="00EF6FE2"/>
    <w:rsid w:val="00F021AF"/>
    <w:rsid w:val="00F074DE"/>
    <w:rsid w:val="00F16811"/>
    <w:rsid w:val="00F24C58"/>
    <w:rsid w:val="00F3350D"/>
    <w:rsid w:val="00F36192"/>
    <w:rsid w:val="00F3701C"/>
    <w:rsid w:val="00F61953"/>
    <w:rsid w:val="00F669F2"/>
    <w:rsid w:val="00F7217E"/>
    <w:rsid w:val="00F8271A"/>
    <w:rsid w:val="00F84D96"/>
    <w:rsid w:val="00F85355"/>
    <w:rsid w:val="00F86CD9"/>
    <w:rsid w:val="00F910B4"/>
    <w:rsid w:val="00F95FC2"/>
    <w:rsid w:val="00FA2148"/>
    <w:rsid w:val="00FA46E4"/>
    <w:rsid w:val="00FA7392"/>
    <w:rsid w:val="00FB3B1D"/>
    <w:rsid w:val="00FB72E8"/>
    <w:rsid w:val="00FB7A1E"/>
    <w:rsid w:val="00FC27B7"/>
    <w:rsid w:val="00FC4206"/>
    <w:rsid w:val="00FD1701"/>
    <w:rsid w:val="00FD29AB"/>
    <w:rsid w:val="00FD50AE"/>
    <w:rsid w:val="00FD677E"/>
    <w:rsid w:val="00FE01BA"/>
    <w:rsid w:val="00FF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56113"/>
  <w15:docId w15:val="{48E03F00-E588-42E3-9C7A-FA7B47758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38C6"/>
    <w:pPr>
      <w:ind w:left="720"/>
      <w:contextualSpacing/>
    </w:pPr>
  </w:style>
  <w:style w:type="table" w:styleId="Tabela-Siatka">
    <w:name w:val="Table Grid"/>
    <w:basedOn w:val="Standardowy"/>
    <w:uiPriority w:val="39"/>
    <w:rsid w:val="00B11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A2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214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D11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98"/>
  </w:style>
  <w:style w:type="paragraph" w:styleId="Stopka">
    <w:name w:val="footer"/>
    <w:basedOn w:val="Normalny"/>
    <w:link w:val="StopkaZnak"/>
    <w:uiPriority w:val="99"/>
    <w:unhideWhenUsed/>
    <w:rsid w:val="008D11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9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3F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3F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3FC5"/>
    <w:rPr>
      <w:vertAlign w:val="superscript"/>
    </w:rPr>
  </w:style>
  <w:style w:type="character" w:customStyle="1" w:styleId="markedcontent">
    <w:name w:val="markedcontent"/>
    <w:rsid w:val="003B2A34"/>
  </w:style>
  <w:style w:type="paragraph" w:styleId="Tekstpodstawowy">
    <w:name w:val="Body Text"/>
    <w:basedOn w:val="Normalny"/>
    <w:link w:val="TekstpodstawowyZnak"/>
    <w:rsid w:val="005F563F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F563F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Pogrubienie">
    <w:name w:val="Strong"/>
    <w:uiPriority w:val="22"/>
    <w:qFormat/>
    <w:rsid w:val="005F563F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936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36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36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36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3667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3D3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3D3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3D35"/>
    <w:rPr>
      <w:vertAlign w:val="superscript"/>
    </w:rPr>
  </w:style>
  <w:style w:type="paragraph" w:customStyle="1" w:styleId="Standard">
    <w:name w:val="Standard"/>
    <w:qFormat/>
    <w:rsid w:val="009644AD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customStyle="1" w:styleId="Zawartotabeli">
    <w:name w:val="Zawartość tabeli"/>
    <w:basedOn w:val="Normalny"/>
    <w:rsid w:val="003306A2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0A098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A098B"/>
    <w:rPr>
      <w:color w:val="800080"/>
      <w:u w:val="single"/>
    </w:rPr>
  </w:style>
  <w:style w:type="paragraph" w:customStyle="1" w:styleId="msonormal0">
    <w:name w:val="msonormal"/>
    <w:basedOn w:val="Normalny"/>
    <w:rsid w:val="000A0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nt5">
    <w:name w:val="font5"/>
    <w:basedOn w:val="Normalny"/>
    <w:rsid w:val="000A0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eastAsia="pl-PL"/>
    </w:rPr>
  </w:style>
  <w:style w:type="paragraph" w:customStyle="1" w:styleId="xl65">
    <w:name w:val="xl65"/>
    <w:basedOn w:val="Normalny"/>
    <w:rsid w:val="000A098B"/>
    <w:pPr>
      <w:pBdr>
        <w:left w:val="single" w:sz="8" w:space="0" w:color="000000"/>
        <w:bottom w:val="single" w:sz="8" w:space="0" w:color="000000"/>
      </w:pBdr>
      <w:shd w:val="clear" w:color="000000" w:fill="CCCC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6">
    <w:name w:val="xl66"/>
    <w:basedOn w:val="Normalny"/>
    <w:rsid w:val="000A098B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CCCC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7">
    <w:name w:val="xl67"/>
    <w:basedOn w:val="Normalny"/>
    <w:rsid w:val="000A098B"/>
    <w:pPr>
      <w:pBdr>
        <w:lef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8">
    <w:name w:val="xl68"/>
    <w:basedOn w:val="Normalny"/>
    <w:rsid w:val="000A098B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9">
    <w:name w:val="xl69"/>
    <w:basedOn w:val="Normalny"/>
    <w:rsid w:val="000A098B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0">
    <w:name w:val="xl70"/>
    <w:basedOn w:val="Normalny"/>
    <w:rsid w:val="000A098B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1">
    <w:name w:val="xl71"/>
    <w:basedOn w:val="Normalny"/>
    <w:rsid w:val="000A09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2">
    <w:name w:val="xl72"/>
    <w:basedOn w:val="Normalny"/>
    <w:rsid w:val="000A098B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customStyle="1" w:styleId="xl73">
    <w:name w:val="xl73"/>
    <w:basedOn w:val="Normalny"/>
    <w:rsid w:val="000A098B"/>
    <w:pPr>
      <w:pBdr>
        <w:bottom w:val="single" w:sz="8" w:space="0" w:color="000000"/>
      </w:pBdr>
      <w:shd w:val="clear" w:color="000000" w:fill="CCCC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4">
    <w:name w:val="xl74"/>
    <w:basedOn w:val="Normalny"/>
    <w:rsid w:val="000A098B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5">
    <w:name w:val="xl75"/>
    <w:basedOn w:val="Normalny"/>
    <w:rsid w:val="000A09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C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6">
    <w:name w:val="xl76"/>
    <w:basedOn w:val="Normalny"/>
    <w:rsid w:val="000A09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paragraph" w:customStyle="1" w:styleId="xl77">
    <w:name w:val="xl77"/>
    <w:basedOn w:val="Normalny"/>
    <w:rsid w:val="000A098B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8">
    <w:name w:val="xl78"/>
    <w:basedOn w:val="Normalny"/>
    <w:rsid w:val="000A098B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9">
    <w:name w:val="xl79"/>
    <w:basedOn w:val="Normalny"/>
    <w:rsid w:val="000A09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0A098B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paragraph" w:customStyle="1" w:styleId="xl81">
    <w:name w:val="xl81"/>
    <w:basedOn w:val="Normalny"/>
    <w:rsid w:val="000A09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paragraph" w:customStyle="1" w:styleId="xl82">
    <w:name w:val="xl82"/>
    <w:basedOn w:val="Normalny"/>
    <w:rsid w:val="000A098B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paragraph" w:customStyle="1" w:styleId="xl83">
    <w:name w:val="xl83"/>
    <w:basedOn w:val="Normalny"/>
    <w:rsid w:val="000A098B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B2B2B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84">
    <w:name w:val="xl84"/>
    <w:basedOn w:val="Normalny"/>
    <w:rsid w:val="000A098B"/>
    <w:pPr>
      <w:pBdr>
        <w:top w:val="single" w:sz="8" w:space="0" w:color="000000"/>
        <w:bottom w:val="single" w:sz="8" w:space="0" w:color="000000"/>
      </w:pBdr>
      <w:shd w:val="clear" w:color="000000" w:fill="B2B2B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85">
    <w:name w:val="xl85"/>
    <w:basedOn w:val="Normalny"/>
    <w:rsid w:val="000A098B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B2B2B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86">
    <w:name w:val="xl86"/>
    <w:basedOn w:val="Normalny"/>
    <w:rsid w:val="000A098B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87">
    <w:name w:val="xl87"/>
    <w:basedOn w:val="Normalny"/>
    <w:rsid w:val="000A098B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88">
    <w:name w:val="xl88"/>
    <w:basedOn w:val="Normalny"/>
    <w:rsid w:val="000A098B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customStyle="1" w:styleId="xl89">
    <w:name w:val="xl89"/>
    <w:basedOn w:val="Normalny"/>
    <w:rsid w:val="000A098B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customStyle="1" w:styleId="xl90">
    <w:name w:val="xl90"/>
    <w:basedOn w:val="Normalny"/>
    <w:rsid w:val="000A098B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91">
    <w:name w:val="xl91"/>
    <w:basedOn w:val="Normalny"/>
    <w:rsid w:val="000A098B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paragraph" w:customStyle="1" w:styleId="xl92">
    <w:name w:val="xl92"/>
    <w:basedOn w:val="Normalny"/>
    <w:rsid w:val="000A098B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93">
    <w:name w:val="xl93"/>
    <w:basedOn w:val="Normalny"/>
    <w:rsid w:val="000A098B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0A098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0A098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0A098B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0A098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00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FA11-0F0B-43BA-BC59-D0D5B544B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39</Pages>
  <Words>8307</Words>
  <Characters>49847</Characters>
  <Application>Microsoft Office Word</Application>
  <DocSecurity>0</DocSecurity>
  <Lines>415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Kuczkowska</dc:creator>
  <cp:lastModifiedBy>Karolina Jarząbek</cp:lastModifiedBy>
  <cp:revision>78</cp:revision>
  <cp:lastPrinted>2025-03-27T11:47:00Z</cp:lastPrinted>
  <dcterms:created xsi:type="dcterms:W3CDTF">2025-02-07T07:43:00Z</dcterms:created>
  <dcterms:modified xsi:type="dcterms:W3CDTF">2025-03-27T12:13:00Z</dcterms:modified>
</cp:coreProperties>
</file>