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6E69" w:rsidRDefault="000D6E69"/>
    <w:tbl>
      <w:tblPr>
        <w:tblW w:w="9580" w:type="dxa"/>
        <w:tblInd w:w="53" w:type="dxa"/>
        <w:tblCellMar>
          <w:left w:w="70" w:type="dxa"/>
          <w:right w:w="70" w:type="dxa"/>
        </w:tblCellMar>
        <w:tblLook w:val="04A0"/>
      </w:tblPr>
      <w:tblGrid>
        <w:gridCol w:w="1080"/>
        <w:gridCol w:w="1080"/>
        <w:gridCol w:w="1080"/>
        <w:gridCol w:w="4240"/>
        <w:gridCol w:w="2100"/>
      </w:tblGrid>
      <w:tr w:rsidR="00577D25" w:rsidRPr="00577D25" w:rsidTr="00577D25">
        <w:trPr>
          <w:trHeight w:val="285"/>
        </w:trPr>
        <w:tc>
          <w:tcPr>
            <w:tcW w:w="74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  <w:t>PLAN FINANSOWY GMINNEGO OŚRODKA POMOCY SPOŁECZNEJ NA 2010 R.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7D25" w:rsidRPr="00577D25" w:rsidRDefault="00577D25" w:rsidP="00577D25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11.01.2010 r.</w:t>
            </w:r>
          </w:p>
        </w:tc>
      </w:tr>
      <w:tr w:rsidR="00577D25" w:rsidRPr="00577D25" w:rsidTr="00577D25">
        <w:trPr>
          <w:trHeight w:val="285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577D25" w:rsidRPr="00577D25" w:rsidTr="00577D25">
        <w:trPr>
          <w:trHeight w:val="285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  <w:t>WYDATKI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577D25" w:rsidRPr="00577D25" w:rsidTr="00577D25">
        <w:trPr>
          <w:trHeight w:val="285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 xml:space="preserve"> 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577D25" w:rsidRPr="00577D25" w:rsidTr="00577D25">
        <w:trPr>
          <w:trHeight w:val="48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bottom"/>
            <w:hideMark/>
          </w:tcPr>
          <w:p w:rsidR="00577D25" w:rsidRPr="00577D25" w:rsidRDefault="00577D25" w:rsidP="00577D2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  <w:t>Dział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bottom"/>
            <w:hideMark/>
          </w:tcPr>
          <w:p w:rsidR="00577D25" w:rsidRPr="00577D25" w:rsidRDefault="00577D25" w:rsidP="00577D2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  <w:t>Rozdz.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bottom"/>
            <w:hideMark/>
          </w:tcPr>
          <w:p w:rsidR="00577D25" w:rsidRPr="00577D25" w:rsidRDefault="00577D25" w:rsidP="00577D2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  <w:t>Paragraf</w:t>
            </w:r>
          </w:p>
        </w:tc>
        <w:tc>
          <w:tcPr>
            <w:tcW w:w="4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bottom"/>
            <w:hideMark/>
          </w:tcPr>
          <w:p w:rsidR="00577D25" w:rsidRPr="00577D25" w:rsidRDefault="00577D25" w:rsidP="00577D2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  <w:t>Treść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bottom"/>
            <w:hideMark/>
          </w:tcPr>
          <w:p w:rsidR="00577D25" w:rsidRPr="00577D25" w:rsidRDefault="00577D25" w:rsidP="00577D2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  <w:t>Plan na 2010 r.</w:t>
            </w:r>
          </w:p>
        </w:tc>
      </w:tr>
      <w:tr w:rsidR="00577D25" w:rsidRPr="00577D25" w:rsidTr="00577D25">
        <w:trPr>
          <w:trHeight w:val="28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  <w:t>852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  <w:t>Pomoc społeczna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  <w:t>2 603 820,00</w:t>
            </w:r>
          </w:p>
        </w:tc>
      </w:tr>
      <w:tr w:rsidR="00577D25" w:rsidRPr="00577D25" w:rsidTr="00577D25">
        <w:trPr>
          <w:trHeight w:val="285"/>
        </w:trPr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  <w:t>85203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  <w:t>Ośrodki wsparcia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  <w:t>10 000,00</w:t>
            </w:r>
          </w:p>
        </w:tc>
      </w:tr>
      <w:tr w:rsidR="00577D25" w:rsidRPr="00577D25" w:rsidTr="00577D25">
        <w:trPr>
          <w:trHeight w:val="285"/>
        </w:trPr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4210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 xml:space="preserve">Materiały 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4 000,00</w:t>
            </w:r>
          </w:p>
        </w:tc>
      </w:tr>
      <w:tr w:rsidR="00577D25" w:rsidRPr="00577D25" w:rsidTr="00577D25">
        <w:trPr>
          <w:trHeight w:val="285"/>
        </w:trPr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4300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Pozostałe usługi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6 000,00</w:t>
            </w:r>
          </w:p>
        </w:tc>
      </w:tr>
      <w:tr w:rsidR="00577D25" w:rsidRPr="00577D25" w:rsidTr="00577D25">
        <w:trPr>
          <w:trHeight w:val="690"/>
        </w:trPr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  <w:t>85213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  <w:t xml:space="preserve">Składki na </w:t>
            </w:r>
            <w:proofErr w:type="spellStart"/>
            <w:r w:rsidRPr="00577D25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  <w:t>ubezp</w:t>
            </w:r>
            <w:proofErr w:type="spellEnd"/>
            <w:r w:rsidRPr="00577D25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  <w:t>. zdrowotne opłacane za osoby pobierające świadcz. społeczne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  <w:t>27 720,00</w:t>
            </w:r>
          </w:p>
        </w:tc>
      </w:tr>
      <w:tr w:rsidR="00577D25" w:rsidRPr="00577D25" w:rsidTr="00577D25">
        <w:trPr>
          <w:trHeight w:val="285"/>
        </w:trPr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4130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Składki na ubezpieczenie zdrowotne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27 720,00</w:t>
            </w:r>
          </w:p>
        </w:tc>
      </w:tr>
      <w:tr w:rsidR="00577D25" w:rsidRPr="00577D25" w:rsidTr="00577D25">
        <w:trPr>
          <w:trHeight w:val="585"/>
        </w:trPr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  <w:t>85214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  <w:t>Zasiłki i pomoc w naturze oraz składki na ubezpieczenia społeczne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  <w:t>560 000,00</w:t>
            </w:r>
          </w:p>
        </w:tc>
      </w:tr>
      <w:tr w:rsidR="00577D25" w:rsidRPr="00577D25" w:rsidTr="00577D25">
        <w:trPr>
          <w:trHeight w:val="285"/>
        </w:trPr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3110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Świadczenia społeczne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410 000,00</w:t>
            </w:r>
          </w:p>
        </w:tc>
      </w:tr>
      <w:tr w:rsidR="00577D25" w:rsidRPr="00577D25" w:rsidTr="00577D25">
        <w:trPr>
          <w:trHeight w:val="285"/>
        </w:trPr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4330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Zakup usług DPS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150 000,00</w:t>
            </w:r>
          </w:p>
        </w:tc>
      </w:tr>
      <w:tr w:rsidR="00577D25" w:rsidRPr="00577D25" w:rsidTr="00577D25">
        <w:trPr>
          <w:trHeight w:val="285"/>
        </w:trPr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  <w:t>85215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  <w:t>Dodatki mieszkaniowe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  <w:t>130 000,00</w:t>
            </w:r>
          </w:p>
        </w:tc>
      </w:tr>
      <w:tr w:rsidR="00577D25" w:rsidRPr="00577D25" w:rsidTr="00577D25">
        <w:trPr>
          <w:trHeight w:val="285"/>
        </w:trPr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3110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Świadczenia społeczne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130 000,00</w:t>
            </w:r>
          </w:p>
        </w:tc>
      </w:tr>
      <w:tr w:rsidR="00577D25" w:rsidRPr="00577D25" w:rsidTr="00577D25">
        <w:trPr>
          <w:trHeight w:val="285"/>
        </w:trPr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  <w:t>85216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  <w:t>Dodatki mieszkaniowe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  <w:t>305 000,00</w:t>
            </w:r>
          </w:p>
        </w:tc>
      </w:tr>
      <w:tr w:rsidR="00577D25" w:rsidRPr="00577D25" w:rsidTr="00577D25">
        <w:trPr>
          <w:trHeight w:val="285"/>
        </w:trPr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3110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Świadczenia społeczne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305 000,00</w:t>
            </w:r>
          </w:p>
        </w:tc>
      </w:tr>
      <w:tr w:rsidR="00577D25" w:rsidRPr="00577D25" w:rsidTr="00577D25">
        <w:trPr>
          <w:trHeight w:val="285"/>
        </w:trPr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  <w:t>85219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  <w:t>Ośrodki Pomocy Społecznej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  <w:t>915 200,00</w:t>
            </w:r>
          </w:p>
        </w:tc>
      </w:tr>
      <w:tr w:rsidR="00577D25" w:rsidRPr="00577D25" w:rsidTr="00577D25">
        <w:trPr>
          <w:trHeight w:val="285"/>
        </w:trPr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3020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 xml:space="preserve">Wydatki osobowe niezaliczone do </w:t>
            </w:r>
            <w:proofErr w:type="spellStart"/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wynagr</w:t>
            </w:r>
            <w:proofErr w:type="spellEnd"/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5 000,00</w:t>
            </w:r>
          </w:p>
        </w:tc>
      </w:tr>
      <w:tr w:rsidR="00577D25" w:rsidRPr="00577D25" w:rsidTr="00577D25">
        <w:trPr>
          <w:trHeight w:val="285"/>
        </w:trPr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4010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Wynagrodzenia osobowe pracowników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553 000,00</w:t>
            </w:r>
          </w:p>
        </w:tc>
      </w:tr>
      <w:tr w:rsidR="00577D25" w:rsidRPr="00577D25" w:rsidTr="00577D25">
        <w:trPr>
          <w:trHeight w:val="285"/>
        </w:trPr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4040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Dodatkowe wynagrodzenia roczne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42 000,00</w:t>
            </w:r>
          </w:p>
        </w:tc>
      </w:tr>
      <w:tr w:rsidR="00577D25" w:rsidRPr="00577D25" w:rsidTr="00577D25">
        <w:trPr>
          <w:trHeight w:val="285"/>
        </w:trPr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4110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Składki na ubezpieczenia społeczne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88 900,00</w:t>
            </w:r>
          </w:p>
        </w:tc>
      </w:tr>
      <w:tr w:rsidR="00577D25" w:rsidRPr="00577D25" w:rsidTr="00577D25">
        <w:trPr>
          <w:trHeight w:val="285"/>
        </w:trPr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4120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Składki na Fundusz Pracy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14 500,00</w:t>
            </w:r>
          </w:p>
        </w:tc>
      </w:tr>
      <w:tr w:rsidR="00577D25" w:rsidRPr="00577D25" w:rsidTr="00577D25">
        <w:trPr>
          <w:trHeight w:val="285"/>
        </w:trPr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4170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Wynagrodzenia bezosobowe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12 000,00</w:t>
            </w:r>
          </w:p>
        </w:tc>
      </w:tr>
      <w:tr w:rsidR="00577D25" w:rsidRPr="00577D25" w:rsidTr="00577D25">
        <w:trPr>
          <w:trHeight w:val="285"/>
        </w:trPr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4210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Zakup materiałów i wyposażenia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43 000,00</w:t>
            </w:r>
          </w:p>
        </w:tc>
      </w:tr>
      <w:tr w:rsidR="00577D25" w:rsidRPr="00577D25" w:rsidTr="00577D25">
        <w:trPr>
          <w:trHeight w:val="285"/>
        </w:trPr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4260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Zakup energii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12 000,00</w:t>
            </w:r>
          </w:p>
        </w:tc>
      </w:tr>
      <w:tr w:rsidR="00577D25" w:rsidRPr="00577D25" w:rsidTr="00577D25">
        <w:trPr>
          <w:trHeight w:val="285"/>
        </w:trPr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4270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Zakup usług remontowych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14 000,00</w:t>
            </w:r>
          </w:p>
        </w:tc>
      </w:tr>
      <w:tr w:rsidR="00577D25" w:rsidRPr="00577D25" w:rsidTr="00577D25">
        <w:trPr>
          <w:trHeight w:val="285"/>
        </w:trPr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4280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Zakup usług zdrowotnych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1 800,00</w:t>
            </w:r>
          </w:p>
        </w:tc>
      </w:tr>
      <w:tr w:rsidR="00577D25" w:rsidRPr="00577D25" w:rsidTr="00577D25">
        <w:trPr>
          <w:trHeight w:val="285"/>
        </w:trPr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4300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Zakup usług pozostałych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40 000,00</w:t>
            </w:r>
          </w:p>
        </w:tc>
      </w:tr>
      <w:tr w:rsidR="00577D25" w:rsidRPr="00577D25" w:rsidTr="00577D25">
        <w:trPr>
          <w:trHeight w:val="285"/>
        </w:trPr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4350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 xml:space="preserve">Zakup usług - </w:t>
            </w:r>
            <w:proofErr w:type="spellStart"/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internetu</w:t>
            </w:r>
            <w:proofErr w:type="spellEnd"/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3 000,00</w:t>
            </w:r>
          </w:p>
        </w:tc>
      </w:tr>
      <w:tr w:rsidR="00577D25" w:rsidRPr="00577D25" w:rsidTr="00577D25">
        <w:trPr>
          <w:trHeight w:val="285"/>
        </w:trPr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4360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Zakup usług telefonii komórkowej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5 000,00</w:t>
            </w:r>
          </w:p>
        </w:tc>
      </w:tr>
      <w:tr w:rsidR="00577D25" w:rsidRPr="00577D25" w:rsidTr="00577D25">
        <w:trPr>
          <w:trHeight w:val="285"/>
        </w:trPr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4370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Zakup usług telefonii stacjonarnej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6 000,00</w:t>
            </w:r>
          </w:p>
        </w:tc>
      </w:tr>
      <w:tr w:rsidR="00577D25" w:rsidRPr="00577D25" w:rsidTr="00577D25">
        <w:trPr>
          <w:trHeight w:val="285"/>
        </w:trPr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4410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Podróże służbowe krajowe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13 000,00</w:t>
            </w:r>
          </w:p>
        </w:tc>
      </w:tr>
      <w:tr w:rsidR="00577D25" w:rsidRPr="00577D25" w:rsidTr="00577D25">
        <w:trPr>
          <w:trHeight w:val="285"/>
        </w:trPr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4430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Różne opłaty i składki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11 000,00</w:t>
            </w:r>
          </w:p>
        </w:tc>
      </w:tr>
      <w:tr w:rsidR="00577D25" w:rsidRPr="00577D25" w:rsidTr="00577D25">
        <w:trPr>
          <w:trHeight w:val="285"/>
        </w:trPr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4440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Odpisy na ZFŚS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18 000,00</w:t>
            </w:r>
          </w:p>
        </w:tc>
      </w:tr>
      <w:tr w:rsidR="00577D25" w:rsidRPr="00577D25" w:rsidTr="00577D25">
        <w:trPr>
          <w:trHeight w:val="285"/>
        </w:trPr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4700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Szkolenia pracowników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10 000,00</w:t>
            </w:r>
          </w:p>
        </w:tc>
      </w:tr>
      <w:tr w:rsidR="00577D25" w:rsidRPr="00577D25" w:rsidTr="00577D25">
        <w:trPr>
          <w:trHeight w:val="285"/>
        </w:trPr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4740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Materiały papier. do druk. i ksero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3 000,00</w:t>
            </w:r>
          </w:p>
        </w:tc>
      </w:tr>
      <w:tr w:rsidR="00577D25" w:rsidRPr="00577D25" w:rsidTr="00577D25">
        <w:trPr>
          <w:trHeight w:val="285"/>
        </w:trPr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4750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Zakup akcesoriów komputerowych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10 000,00</w:t>
            </w:r>
          </w:p>
        </w:tc>
      </w:tr>
      <w:tr w:rsidR="00577D25" w:rsidRPr="00577D25" w:rsidTr="00577D25">
        <w:trPr>
          <w:trHeight w:val="285"/>
        </w:trPr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6060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 xml:space="preserve">Wydatki na zakupy </w:t>
            </w:r>
            <w:proofErr w:type="spellStart"/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inwestyc</w:t>
            </w:r>
            <w:proofErr w:type="spellEnd"/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 xml:space="preserve">. </w:t>
            </w:r>
            <w:proofErr w:type="spellStart"/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jednost</w:t>
            </w:r>
            <w:proofErr w:type="spellEnd"/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. budżet.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10 000,00</w:t>
            </w:r>
          </w:p>
        </w:tc>
      </w:tr>
      <w:tr w:rsidR="00577D25" w:rsidRPr="00577D25" w:rsidTr="00577D25">
        <w:trPr>
          <w:trHeight w:val="795"/>
        </w:trPr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  <w:t>85220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  <w:t>Jednostki specjalistycznego poradnictwa, mieszkania chronione i ośrodki interwencji kryzysowej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  <w:t>8 000,00</w:t>
            </w:r>
          </w:p>
        </w:tc>
      </w:tr>
      <w:tr w:rsidR="00577D25" w:rsidRPr="00577D25" w:rsidTr="00577D25">
        <w:trPr>
          <w:trHeight w:val="285"/>
        </w:trPr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lastRenderedPageBreak/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4210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Zakup materiałów i wyposażenia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3 000,00</w:t>
            </w:r>
          </w:p>
        </w:tc>
      </w:tr>
      <w:tr w:rsidR="00577D25" w:rsidRPr="00577D25" w:rsidTr="00577D25">
        <w:trPr>
          <w:trHeight w:val="285"/>
        </w:trPr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4260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Zakup energii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3 000,00</w:t>
            </w:r>
          </w:p>
        </w:tc>
      </w:tr>
      <w:tr w:rsidR="00577D25" w:rsidRPr="00577D25" w:rsidTr="00577D25">
        <w:trPr>
          <w:trHeight w:val="285"/>
        </w:trPr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4300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Zakup usług pozostałych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2 000,00</w:t>
            </w:r>
          </w:p>
        </w:tc>
      </w:tr>
      <w:tr w:rsidR="00577D25" w:rsidRPr="00577D25" w:rsidTr="00577D25">
        <w:trPr>
          <w:trHeight w:val="645"/>
        </w:trPr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  <w:t>85228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  <w:t>Usługi opiekuńcze i specjalistyczne usługi opiekuńcze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  <w:t>187 900,00</w:t>
            </w:r>
          </w:p>
        </w:tc>
      </w:tr>
      <w:tr w:rsidR="00577D25" w:rsidRPr="00577D25" w:rsidTr="00577D25">
        <w:trPr>
          <w:trHeight w:val="285"/>
        </w:trPr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3020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 xml:space="preserve">Wydatki osobowe niezaliczone do </w:t>
            </w:r>
            <w:proofErr w:type="spellStart"/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wynagr</w:t>
            </w:r>
            <w:proofErr w:type="spellEnd"/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3 000,00</w:t>
            </w:r>
          </w:p>
        </w:tc>
      </w:tr>
      <w:tr w:rsidR="00577D25" w:rsidRPr="00577D25" w:rsidTr="00577D25">
        <w:trPr>
          <w:trHeight w:val="285"/>
        </w:trPr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4010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Wynagrodzenia osobowe pracowników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130 000,00</w:t>
            </w:r>
          </w:p>
        </w:tc>
      </w:tr>
      <w:tr w:rsidR="00577D25" w:rsidRPr="00577D25" w:rsidTr="00577D25">
        <w:trPr>
          <w:trHeight w:val="285"/>
        </w:trPr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4040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Dodatkowe wynagrodzenia roczne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10 100,00</w:t>
            </w:r>
          </w:p>
        </w:tc>
      </w:tr>
      <w:tr w:rsidR="00577D25" w:rsidRPr="00577D25" w:rsidTr="00577D25">
        <w:trPr>
          <w:trHeight w:val="285"/>
        </w:trPr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4110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Składki na ubezpieczenia społeczne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23 000,00</w:t>
            </w:r>
          </w:p>
        </w:tc>
      </w:tr>
      <w:tr w:rsidR="00577D25" w:rsidRPr="00577D25" w:rsidTr="00577D25">
        <w:trPr>
          <w:trHeight w:val="285"/>
        </w:trPr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4120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Składki na Fundusz Pracy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4 000,00</w:t>
            </w:r>
          </w:p>
        </w:tc>
      </w:tr>
      <w:tr w:rsidR="00577D25" w:rsidRPr="00577D25" w:rsidTr="00577D25">
        <w:trPr>
          <w:trHeight w:val="285"/>
        </w:trPr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4170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Wynagrodzenia bezosobowe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9 000,00</w:t>
            </w:r>
          </w:p>
        </w:tc>
      </w:tr>
      <w:tr w:rsidR="00577D25" w:rsidRPr="00577D25" w:rsidTr="00577D25">
        <w:trPr>
          <w:trHeight w:val="285"/>
        </w:trPr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4280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Zakup usług zdrowotnych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800,00</w:t>
            </w:r>
          </w:p>
        </w:tc>
      </w:tr>
      <w:tr w:rsidR="00577D25" w:rsidRPr="00577D25" w:rsidTr="00577D25">
        <w:trPr>
          <w:trHeight w:val="285"/>
        </w:trPr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4410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Podróże służbowe krajowe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2 000,00</w:t>
            </w:r>
          </w:p>
        </w:tc>
      </w:tr>
      <w:tr w:rsidR="00577D25" w:rsidRPr="00577D25" w:rsidTr="00577D25">
        <w:trPr>
          <w:trHeight w:val="285"/>
        </w:trPr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4440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Odpisy na ZFŚS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6 000,00</w:t>
            </w:r>
          </w:p>
        </w:tc>
      </w:tr>
      <w:tr w:rsidR="00577D25" w:rsidRPr="00577D25" w:rsidTr="00577D25">
        <w:trPr>
          <w:trHeight w:val="285"/>
        </w:trPr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  <w:t>85295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  <w:t>Pozostała działalność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  <w:t>460 000,00</w:t>
            </w:r>
          </w:p>
        </w:tc>
      </w:tr>
      <w:tr w:rsidR="00577D25" w:rsidRPr="00577D25" w:rsidTr="00577D25">
        <w:trPr>
          <w:trHeight w:val="285"/>
        </w:trPr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3110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Świadczenia społeczne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335 000,00</w:t>
            </w:r>
          </w:p>
        </w:tc>
      </w:tr>
      <w:tr w:rsidR="00577D25" w:rsidRPr="00577D25" w:rsidTr="00577D25">
        <w:trPr>
          <w:trHeight w:val="28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4210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Zakup materiałów i wyposażenia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D25" w:rsidRPr="00577D25" w:rsidRDefault="00577D25" w:rsidP="00577D25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125 000,00</w:t>
            </w:r>
          </w:p>
        </w:tc>
      </w:tr>
      <w:tr w:rsidR="00577D25" w:rsidRPr="00577D25" w:rsidTr="00577D25">
        <w:trPr>
          <w:trHeight w:val="285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577D25" w:rsidRPr="00577D25" w:rsidTr="00577D25">
        <w:trPr>
          <w:trHeight w:val="285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577D25" w:rsidRPr="00577D25" w:rsidTr="00577D25">
        <w:trPr>
          <w:trHeight w:val="285"/>
        </w:trPr>
        <w:tc>
          <w:tcPr>
            <w:tcW w:w="3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577D25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Sierakowice, dnia 11.01.2010 r.</w:t>
            </w:r>
          </w:p>
        </w:tc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7D25" w:rsidRPr="00577D25" w:rsidRDefault="00577D25" w:rsidP="00577D2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</w:tbl>
    <w:p w:rsidR="00577D25" w:rsidRDefault="00577D25"/>
    <w:sectPr w:rsidR="00577D25" w:rsidSect="000D6E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CE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/>
  <w:defaultTabStop w:val="708"/>
  <w:hyphenationZone w:val="425"/>
  <w:characterSpacingControl w:val="doNotCompress"/>
  <w:compat/>
  <w:rsids>
    <w:rsidRoot w:val="00577D25"/>
    <w:rsid w:val="000D6E69"/>
    <w:rsid w:val="00216E01"/>
    <w:rsid w:val="005601F0"/>
    <w:rsid w:val="00577D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D6E6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626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395</Words>
  <Characters>2375</Characters>
  <Application>Microsoft Office Word</Application>
  <DocSecurity>0</DocSecurity>
  <Lines>19</Lines>
  <Paragraphs>5</Paragraphs>
  <ScaleCrop>false</ScaleCrop>
  <Company/>
  <LinksUpToDate>false</LinksUpToDate>
  <CharactersWithSpaces>2765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GOPS</dc:creator>
  <cp:keywords/>
  <dc:description/>
  <cp:lastModifiedBy>GOPS</cp:lastModifiedBy>
  <cp:revision>2</cp:revision>
  <dcterms:created xsi:type="dcterms:W3CDTF">2010-06-24T10:19:00Z</dcterms:created>
  <dcterms:modified xsi:type="dcterms:W3CDTF">2010-06-24T10:21:00Z</dcterms:modified>
</cp:coreProperties>
</file>