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4E9" w:rsidRDefault="00A224E9" w:rsidP="00A224E9">
      <w:pPr>
        <w:spacing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Zapraszamy mieszkańców gminy do udziału w projekcie pt.</w:t>
      </w:r>
    </w:p>
    <w:p w:rsidR="00A224E9" w:rsidRDefault="00A224E9" w:rsidP="00A224E9">
      <w:pPr>
        <w:spacing w:line="276" w:lineRule="auto"/>
        <w:rPr>
          <w:rFonts w:ascii="Times New Roman" w:hAnsi="Times New Roman" w:cs="Times New Roman"/>
          <w:b/>
          <w:color w:val="C00000"/>
          <w:sz w:val="72"/>
          <w:szCs w:val="72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133350</wp:posOffset>
            </wp:positionV>
            <wp:extent cx="2266315" cy="1190625"/>
            <wp:effectExtent l="0" t="0" r="635" b="9525"/>
            <wp:wrapTight wrapText="bothSides">
              <wp:wrapPolygon edited="0">
                <wp:start x="0" y="0"/>
                <wp:lineTo x="0" y="21427"/>
                <wp:lineTo x="21424" y="21427"/>
                <wp:lineTo x="21424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5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72"/>
          <w:szCs w:val="72"/>
        </w:rPr>
        <w:t>„</w:t>
      </w:r>
      <w:r>
        <w:rPr>
          <w:rFonts w:ascii="Times New Roman" w:hAnsi="Times New Roman" w:cs="Times New Roman"/>
          <w:b/>
          <w:color w:val="C00000"/>
          <w:sz w:val="72"/>
          <w:szCs w:val="72"/>
        </w:rPr>
        <w:t xml:space="preserve">Koperta </w:t>
      </w:r>
    </w:p>
    <w:p w:rsidR="00A224E9" w:rsidRDefault="00A224E9" w:rsidP="00A224E9">
      <w:pPr>
        <w:spacing w:after="0" w:line="276" w:lineRule="auto"/>
        <w:jc w:val="center"/>
        <w:rPr>
          <w:rFonts w:ascii="Times New Roman" w:hAnsi="Times New Roman" w:cs="Times New Roman"/>
          <w:b/>
          <w:color w:val="C00000"/>
          <w:sz w:val="72"/>
          <w:szCs w:val="72"/>
        </w:rPr>
      </w:pPr>
      <w:r>
        <w:rPr>
          <w:rFonts w:ascii="Times New Roman" w:hAnsi="Times New Roman" w:cs="Times New Roman"/>
          <w:b/>
          <w:color w:val="C00000"/>
          <w:sz w:val="72"/>
          <w:szCs w:val="72"/>
        </w:rPr>
        <w:t>na jesień życia</w:t>
      </w:r>
      <w:r>
        <w:rPr>
          <w:rFonts w:ascii="Times New Roman" w:hAnsi="Times New Roman" w:cs="Times New Roman"/>
          <w:b/>
          <w:sz w:val="72"/>
          <w:szCs w:val="72"/>
        </w:rPr>
        <w:t>”</w:t>
      </w:r>
    </w:p>
    <w:p w:rsidR="00A224E9" w:rsidRDefault="00A224E9" w:rsidP="00A224E9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224E9" w:rsidRDefault="00A224E9" w:rsidP="00A224E9">
      <w:pPr>
        <w:spacing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realizowanym przez Gminny Ośrodek Pomocy Społecznej w Sierakowicach</w:t>
      </w:r>
    </w:p>
    <w:p w:rsidR="00A224E9" w:rsidRDefault="00A224E9" w:rsidP="00A224E9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Osoby starsze często borykają się z problemami zdrowotnymi, które wymagają stosowania różnych lekarstw i zaleceń lekarskich. Koperta jest dokumentem ułatwiającym szybkie zadziałanie służb medycznych.</w:t>
      </w:r>
    </w:p>
    <w:p w:rsidR="00A224E9" w:rsidRDefault="00A224E9" w:rsidP="00A224E9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A224E9" w:rsidRDefault="00A224E9" w:rsidP="00A224E9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Korzyści z udziału :</w:t>
      </w:r>
    </w:p>
    <w:p w:rsidR="00A224E9" w:rsidRDefault="00A224E9" w:rsidP="00A224E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szybki dostęp służb medycznych do ważnych informacji związanych ze zdrowiem </w:t>
      </w:r>
    </w:p>
    <w:p w:rsidR="00A224E9" w:rsidRDefault="00A224E9" w:rsidP="00A224E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łatwe uzyskanie informacji na temat chorób osoby </w:t>
      </w:r>
    </w:p>
    <w:p w:rsidR="00A224E9" w:rsidRDefault="00A224E9" w:rsidP="00A224E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dostępne informacje dotyczące stosowanych lekarstw</w:t>
      </w:r>
    </w:p>
    <w:p w:rsidR="00A224E9" w:rsidRDefault="00A224E9" w:rsidP="00A224E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ważne informacje co do przeciwskazań stosowania niektórych leków ze względu na uczulenia</w:t>
      </w:r>
    </w:p>
    <w:p w:rsidR="00A224E9" w:rsidRDefault="00A224E9" w:rsidP="00A224E9">
      <w:pPr>
        <w:pStyle w:val="Akapitzlist"/>
        <w:numPr>
          <w:ilvl w:val="0"/>
          <w:numId w:val="1"/>
        </w:numPr>
        <w:spacing w:before="240" w:after="0" w:line="276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informacja o osobach najbliższych, które należy powiadomić w razie konieczności</w:t>
      </w:r>
    </w:p>
    <w:p w:rsidR="00A224E9" w:rsidRDefault="00A224E9" w:rsidP="00A224E9">
      <w:pPr>
        <w:pStyle w:val="Akapitzlist"/>
        <w:spacing w:before="240" w:after="0" w:line="276" w:lineRule="auto"/>
        <w:rPr>
          <w:rFonts w:ascii="Times New Roman" w:hAnsi="Times New Roman" w:cs="Times New Roman"/>
          <w:sz w:val="36"/>
          <w:szCs w:val="36"/>
        </w:rPr>
      </w:pPr>
    </w:p>
    <w:p w:rsidR="00A224E9" w:rsidRDefault="00A224E9" w:rsidP="00A224E9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Termin odbioru  karty informacyjnej i oznakowanej koperty</w:t>
      </w:r>
    </w:p>
    <w:p w:rsidR="00A224E9" w:rsidRDefault="00A224E9" w:rsidP="00A224E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vertAlign w:val="superscript"/>
        </w:rPr>
      </w:pPr>
      <w:r>
        <w:rPr>
          <w:rFonts w:ascii="Times New Roman" w:hAnsi="Times New Roman" w:cs="Times New Roman"/>
          <w:b/>
          <w:sz w:val="28"/>
          <w:szCs w:val="28"/>
        </w:rPr>
        <w:t>7-11 grudzień 2015 r.- GOPS w Sierakowicach pok.183 w godzinach 8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00-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00</w:t>
      </w:r>
    </w:p>
    <w:p w:rsidR="00A224E9" w:rsidRDefault="00A224E9" w:rsidP="00A224E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(proszę o zabranie dowodu osobistego)</w:t>
      </w:r>
    </w:p>
    <w:p w:rsidR="00A224E9" w:rsidRDefault="00A224E9" w:rsidP="00A224E9">
      <w:pPr>
        <w:jc w:val="center"/>
      </w:pPr>
      <w:r>
        <w:rPr>
          <w:rFonts w:ascii="Times New Roman" w:hAnsi="Times New Roman" w:cs="Times New Roman"/>
          <w:sz w:val="28"/>
          <w:szCs w:val="28"/>
          <w:u w:val="single"/>
        </w:rPr>
        <w:t>Projekt obejmuje 150 osób</w:t>
      </w:r>
      <w:bookmarkStart w:id="0" w:name="_GoBack"/>
      <w:bookmarkEnd w:id="0"/>
    </w:p>
    <w:sectPr w:rsidR="00A22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9B306F"/>
    <w:multiLevelType w:val="hybridMultilevel"/>
    <w:tmpl w:val="4B14C1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4E9"/>
    <w:rsid w:val="00A224E9"/>
    <w:rsid w:val="00CC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8517A7-0118-4F38-8836-95BDFBE2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24E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2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5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788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Właściciel</dc:creator>
  <cp:keywords/>
  <dc:description/>
  <cp:lastModifiedBy>Właściciel</cp:lastModifiedBy>
  <cp:revision>2</cp:revision>
  <dcterms:created xsi:type="dcterms:W3CDTF">2015-11-18T10:16:00Z</dcterms:created>
  <dcterms:modified xsi:type="dcterms:W3CDTF">2015-11-18T10:17:00Z</dcterms:modified>
</cp:coreProperties>
</file>